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 w:rsidTr="007379E6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DF203C" w:rsidRPr="003A700C" w:rsidTr="007379E6">
        <w:tc>
          <w:tcPr>
            <w:tcW w:w="3258" w:type="dxa"/>
            <w:tcBorders>
              <w:top w:val="single" w:sz="4" w:space="0" w:color="auto"/>
            </w:tcBorders>
          </w:tcPr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proofErr w:type="spellStart"/>
            <w:r w:rsidRPr="00B569D1">
              <w:rPr>
                <w:b/>
                <w:sz w:val="24"/>
                <w:szCs w:val="24"/>
              </w:rPr>
              <w:t>BLaST</w:t>
            </w:r>
            <w:proofErr w:type="spellEnd"/>
            <w:r w:rsidRPr="00B569D1">
              <w:rPr>
                <w:b/>
                <w:sz w:val="24"/>
                <w:szCs w:val="24"/>
              </w:rPr>
              <w:t xml:space="preserve"> Intermediate Unit 17</w:t>
            </w:r>
          </w:p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Williamsport Office</w:t>
            </w:r>
          </w:p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2400 Reach Road</w:t>
            </w:r>
          </w:p>
          <w:p w:rsidR="00DF203C" w:rsidRPr="003A700C" w:rsidRDefault="00DF203C" w:rsidP="00C75F29">
            <w:pPr>
              <w:rPr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F203C" w:rsidRPr="0088673D" w:rsidRDefault="00DF203C" w:rsidP="00C7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Robby Brown</w:t>
            </w:r>
            <w:r w:rsidRPr="0088673D">
              <w:rPr>
                <w:sz w:val="24"/>
                <w:szCs w:val="24"/>
              </w:rPr>
              <w:t xml:space="preserve">, AIHE Site Manager; </w:t>
            </w:r>
            <w:hyperlink r:id="rId7" w:history="1">
              <w:r w:rsidRPr="000F5B28">
                <w:rPr>
                  <w:rStyle w:val="Hyperlink"/>
                  <w:sz w:val="24"/>
                  <w:szCs w:val="24"/>
                </w:rPr>
                <w:t>rbrown@aihe.info</w:t>
              </w:r>
            </w:hyperlink>
            <w:r>
              <w:rPr>
                <w:sz w:val="24"/>
                <w:szCs w:val="24"/>
              </w:rPr>
              <w:t xml:space="preserve"> (704) 472-1463</w:t>
            </w:r>
          </w:p>
          <w:p w:rsidR="00DF203C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Cotner, Project Director; </w:t>
            </w:r>
            <w:hyperlink r:id="rId8" w:history="1">
              <w:r w:rsidRPr="000F5B28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 xml:space="preserve"> (570) 250-6075</w:t>
            </w:r>
          </w:p>
          <w:p w:rsidR="00DF203C" w:rsidRPr="002618B7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</w:t>
            </w:r>
            <w:proofErr w:type="spellStart"/>
            <w:r>
              <w:rPr>
                <w:sz w:val="24"/>
                <w:szCs w:val="24"/>
              </w:rPr>
              <w:t>Ass’t</w:t>
            </w:r>
            <w:proofErr w:type="spellEnd"/>
            <w:r>
              <w:rPr>
                <w:sz w:val="24"/>
                <w:szCs w:val="24"/>
              </w:rPr>
              <w:t xml:space="preserve">. Project Director; </w:t>
            </w:r>
            <w:hyperlink r:id="rId9" w:history="1">
              <w:r w:rsidRPr="000F5B28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 xml:space="preserve"> (570-939-0450)</w:t>
            </w:r>
          </w:p>
          <w:p w:rsidR="00DF203C" w:rsidRPr="0088673D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Bill Ross; </w:t>
            </w:r>
            <w:hyperlink r:id="rId10" w:history="1">
              <w:r w:rsidRPr="000F5B28">
                <w:rPr>
                  <w:rStyle w:val="Hyperlink"/>
                  <w:sz w:val="24"/>
                  <w:szCs w:val="24"/>
                </w:rPr>
                <w:t>bross@aihe.info</w:t>
              </w:r>
            </w:hyperlink>
            <w:r>
              <w:rPr>
                <w:color w:val="000000"/>
                <w:sz w:val="24"/>
                <w:szCs w:val="24"/>
              </w:rPr>
              <w:t xml:space="preserve">  (937) 489-3092</w:t>
            </w:r>
          </w:p>
          <w:p w:rsidR="00DF203C" w:rsidRPr="003A700C" w:rsidRDefault="00DF203C" w:rsidP="00C7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Robert Peterson, Esq. </w:t>
            </w:r>
            <w:hyperlink r:id="rId11" w:history="1">
              <w:r w:rsidRPr="000F5B28">
                <w:rPr>
                  <w:rStyle w:val="Hyperlink"/>
                  <w:sz w:val="24"/>
                  <w:szCs w:val="24"/>
                </w:rPr>
                <w:t>rep11@juno.com</w:t>
              </w:r>
            </w:hyperlink>
            <w:r>
              <w:rPr>
                <w:sz w:val="24"/>
                <w:szCs w:val="24"/>
              </w:rPr>
              <w:t xml:space="preserve"> (609) 239-1000</w:t>
            </w: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1251"/>
        <w:gridCol w:w="5402"/>
        <w:gridCol w:w="2536"/>
      </w:tblGrid>
      <w:tr w:rsidR="006C40D1" w:rsidRPr="00FB20D3" w:rsidTr="00DF203C">
        <w:tc>
          <w:tcPr>
            <w:tcW w:w="11196" w:type="dxa"/>
            <w:gridSpan w:val="5"/>
          </w:tcPr>
          <w:p w:rsidR="006C40D1" w:rsidRPr="00DF203C" w:rsidRDefault="002618B7" w:rsidP="007379E6">
            <w:pPr>
              <w:rPr>
                <w:b/>
                <w:sz w:val="22"/>
                <w:szCs w:val="22"/>
                <w:u w:val="single"/>
              </w:rPr>
            </w:pPr>
            <w:r w:rsidRPr="00DF203C">
              <w:rPr>
                <w:b/>
                <w:sz w:val="22"/>
                <w:szCs w:val="22"/>
                <w:u w:val="single"/>
              </w:rPr>
              <w:t>Wednesday, January 19, 2011</w:t>
            </w:r>
          </w:p>
          <w:p w:rsidR="006C40D1" w:rsidRPr="00DF203C" w:rsidRDefault="006C40D1" w:rsidP="007379E6">
            <w:pPr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844317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1.</w:t>
            </w:r>
          </w:p>
        </w:tc>
        <w:tc>
          <w:tcPr>
            <w:tcW w:w="1491" w:type="dxa"/>
          </w:tcPr>
          <w:p w:rsidR="006C40D1" w:rsidRPr="00DF203C" w:rsidRDefault="00844317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8:15 a.m.</w:t>
            </w:r>
          </w:p>
        </w:tc>
        <w:tc>
          <w:tcPr>
            <w:tcW w:w="6653" w:type="dxa"/>
            <w:gridSpan w:val="2"/>
          </w:tcPr>
          <w:p w:rsidR="006C40D1" w:rsidRPr="00DF203C" w:rsidRDefault="00844317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Breakfast and Registration</w:t>
            </w:r>
            <w:r w:rsidR="0042667C">
              <w:rPr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536" w:type="dxa"/>
          </w:tcPr>
          <w:p w:rsidR="00DF203C" w:rsidRDefault="0042667C" w:rsidP="0073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Tioga Conference Room</w:t>
            </w:r>
          </w:p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42667C">
        <w:trPr>
          <w:trHeight w:val="558"/>
        </w:trPr>
        <w:tc>
          <w:tcPr>
            <w:tcW w:w="516" w:type="dxa"/>
          </w:tcPr>
          <w:p w:rsidR="006C40D1" w:rsidRPr="00DF203C" w:rsidRDefault="00844317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2.</w:t>
            </w:r>
          </w:p>
        </w:tc>
        <w:tc>
          <w:tcPr>
            <w:tcW w:w="1491" w:type="dxa"/>
          </w:tcPr>
          <w:p w:rsidR="006C40D1" w:rsidRPr="00DF203C" w:rsidRDefault="00844317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8:45 a.m.</w:t>
            </w:r>
          </w:p>
        </w:tc>
        <w:tc>
          <w:tcPr>
            <w:tcW w:w="6653" w:type="dxa"/>
            <w:gridSpan w:val="2"/>
          </w:tcPr>
          <w:p w:rsidR="006C40D1" w:rsidRPr="00DF203C" w:rsidRDefault="00844317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Welcome and Introductions</w:t>
            </w:r>
          </w:p>
        </w:tc>
        <w:tc>
          <w:tcPr>
            <w:tcW w:w="2536" w:type="dxa"/>
          </w:tcPr>
          <w:p w:rsidR="006C40D1" w:rsidRDefault="0042667C" w:rsidP="00426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Larry Potash</w:t>
            </w:r>
          </w:p>
          <w:p w:rsidR="0042667C" w:rsidRDefault="0042667C" w:rsidP="00426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IU 17</w:t>
            </w:r>
          </w:p>
          <w:p w:rsidR="0042667C" w:rsidRPr="00DF203C" w:rsidRDefault="0042667C" w:rsidP="0042667C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3.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9:00 a.m.</w:t>
            </w:r>
          </w:p>
        </w:tc>
        <w:tc>
          <w:tcPr>
            <w:tcW w:w="6653" w:type="dxa"/>
            <w:gridSpan w:val="2"/>
          </w:tcPr>
          <w:p w:rsidR="00990BD5" w:rsidRPr="00DF203C" w:rsidRDefault="0042667C" w:rsidP="003065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The Principles of War – The French and Indian War</w:t>
            </w:r>
          </w:p>
        </w:tc>
        <w:tc>
          <w:tcPr>
            <w:tcW w:w="2536" w:type="dxa"/>
          </w:tcPr>
          <w:p w:rsidR="006C40D1" w:rsidRDefault="0042667C" w:rsidP="0073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Bill Ross</w:t>
            </w:r>
          </w:p>
          <w:p w:rsidR="0042667C" w:rsidRDefault="0042667C" w:rsidP="0073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AIHE</w:t>
            </w:r>
          </w:p>
          <w:p w:rsidR="0042667C" w:rsidRPr="00DF203C" w:rsidRDefault="0042667C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4.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10:15 a.m.</w:t>
            </w:r>
          </w:p>
        </w:tc>
        <w:tc>
          <w:tcPr>
            <w:tcW w:w="6653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</w:t>
            </w:r>
          </w:p>
          <w:p w:rsidR="00DF203C" w:rsidRPr="00DF203C" w:rsidRDefault="00DF203C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42667C" w:rsidRPr="00FB20D3" w:rsidTr="00DF203C">
        <w:tc>
          <w:tcPr>
            <w:tcW w:w="516" w:type="dxa"/>
          </w:tcPr>
          <w:p w:rsidR="0042667C" w:rsidRPr="00DF203C" w:rsidRDefault="0042667C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5.</w:t>
            </w:r>
          </w:p>
        </w:tc>
        <w:tc>
          <w:tcPr>
            <w:tcW w:w="1491" w:type="dxa"/>
          </w:tcPr>
          <w:p w:rsidR="0042667C" w:rsidRPr="00DF203C" w:rsidRDefault="0042667C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10:30 a.m.</w:t>
            </w:r>
          </w:p>
        </w:tc>
        <w:tc>
          <w:tcPr>
            <w:tcW w:w="6653" w:type="dxa"/>
            <w:gridSpan w:val="2"/>
          </w:tcPr>
          <w:p w:rsidR="0042667C" w:rsidRPr="00DF203C" w:rsidRDefault="0042667C" w:rsidP="00BA4C99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Using the Historical Method to Teach the French and Indian War</w:t>
            </w:r>
          </w:p>
          <w:p w:rsidR="0042667C" w:rsidRPr="00DF203C" w:rsidRDefault="0042667C" w:rsidP="00BA4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42667C" w:rsidRDefault="0042667C" w:rsidP="00BA4C99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Mr. Robby Brown</w:t>
            </w:r>
          </w:p>
          <w:p w:rsidR="0042667C" w:rsidRPr="00DF203C" w:rsidRDefault="0042667C" w:rsidP="00BA4C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AIHE</w:t>
            </w: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6.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11:30 a.m.</w:t>
            </w:r>
          </w:p>
        </w:tc>
        <w:tc>
          <w:tcPr>
            <w:tcW w:w="6653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Lunch</w:t>
            </w:r>
          </w:p>
          <w:p w:rsidR="00DF203C" w:rsidRPr="00DF203C" w:rsidRDefault="00DF203C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7.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12:15 p.m.</w:t>
            </w:r>
          </w:p>
        </w:tc>
        <w:tc>
          <w:tcPr>
            <w:tcW w:w="6653" w:type="dxa"/>
            <w:gridSpan w:val="2"/>
          </w:tcPr>
          <w:p w:rsidR="009D3C4B" w:rsidRPr="00DF203C" w:rsidRDefault="009D3C4B" w:rsidP="009D3C4B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Using Political Cartoons to Teach History</w:t>
            </w:r>
          </w:p>
          <w:p w:rsidR="009D3C4B" w:rsidRPr="00DF203C" w:rsidRDefault="009D3C4B" w:rsidP="003065F8">
            <w:pPr>
              <w:ind w:left="637"/>
              <w:jc w:val="both"/>
              <w:rPr>
                <w:sz w:val="22"/>
                <w:szCs w:val="22"/>
              </w:rPr>
            </w:pPr>
          </w:p>
          <w:p w:rsidR="003065F8" w:rsidRPr="00DF203C" w:rsidRDefault="003065F8" w:rsidP="003065F8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Default="009D3C4B" w:rsidP="007379E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Dr. Bill Ross</w:t>
            </w:r>
          </w:p>
          <w:p w:rsidR="0042667C" w:rsidRPr="00DF203C" w:rsidRDefault="0042667C" w:rsidP="0073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AIHE</w:t>
            </w: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1:30 p.m.</w:t>
            </w:r>
          </w:p>
        </w:tc>
        <w:tc>
          <w:tcPr>
            <w:tcW w:w="6653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</w:t>
            </w:r>
          </w:p>
          <w:p w:rsidR="00DF203C" w:rsidRPr="00DF203C" w:rsidRDefault="00DF203C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9.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1:45 p.m.</w:t>
            </w:r>
          </w:p>
        </w:tc>
        <w:tc>
          <w:tcPr>
            <w:tcW w:w="6653" w:type="dxa"/>
            <w:gridSpan w:val="2"/>
          </w:tcPr>
          <w:p w:rsidR="003065F8" w:rsidRPr="00DF203C" w:rsidRDefault="009D3C4B" w:rsidP="003065F8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The Lesson Plan Process</w:t>
            </w:r>
          </w:p>
          <w:p w:rsidR="00990BD5" w:rsidRPr="00DF203C" w:rsidRDefault="00990BD5" w:rsidP="003065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Default="009D3C4B" w:rsidP="007379E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Mr. Robby Brown</w:t>
            </w:r>
          </w:p>
          <w:p w:rsidR="0042667C" w:rsidRDefault="0042667C" w:rsidP="00737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AIHE</w:t>
            </w:r>
          </w:p>
          <w:p w:rsidR="0042667C" w:rsidRPr="00DF203C" w:rsidRDefault="0042667C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3:00 p.m.</w:t>
            </w:r>
          </w:p>
        </w:tc>
        <w:tc>
          <w:tcPr>
            <w:tcW w:w="6653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Evaluations</w:t>
            </w:r>
          </w:p>
          <w:p w:rsidR="00DF203C" w:rsidRPr="00DF203C" w:rsidRDefault="00DF203C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Default="000B5128" w:rsidP="000B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Grant Evaluations, </w:t>
            </w:r>
            <w:r w:rsidR="00990BD5" w:rsidRPr="00DF203C">
              <w:rPr>
                <w:sz w:val="22"/>
                <w:szCs w:val="22"/>
              </w:rPr>
              <w:t>Inc.</w:t>
            </w:r>
            <w:r w:rsidR="00DF203C" w:rsidRPr="00DF203C">
              <w:rPr>
                <w:sz w:val="22"/>
                <w:szCs w:val="22"/>
              </w:rPr>
              <w:t xml:space="preserve"> </w:t>
            </w:r>
            <w:r w:rsidR="00DF203C">
              <w:rPr>
                <w:sz w:val="22"/>
                <w:szCs w:val="22"/>
              </w:rPr>
              <w:t xml:space="preserve">Mr. </w:t>
            </w:r>
            <w:r w:rsidR="00DF203C" w:rsidRPr="00DF203C">
              <w:rPr>
                <w:sz w:val="22"/>
                <w:szCs w:val="22"/>
              </w:rPr>
              <w:t>Mike Villanella</w:t>
            </w:r>
          </w:p>
          <w:p w:rsidR="00DF203C" w:rsidRPr="00DF203C" w:rsidRDefault="00DF203C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11.</w:t>
            </w:r>
          </w:p>
        </w:tc>
        <w:tc>
          <w:tcPr>
            <w:tcW w:w="1491" w:type="dxa"/>
          </w:tcPr>
          <w:p w:rsidR="006C40D1" w:rsidRPr="00DF203C" w:rsidRDefault="00D26A48" w:rsidP="007379E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3:15 p.m.</w:t>
            </w:r>
          </w:p>
        </w:tc>
        <w:tc>
          <w:tcPr>
            <w:tcW w:w="6653" w:type="dxa"/>
            <w:gridSpan w:val="2"/>
          </w:tcPr>
          <w:p w:rsidR="006C40D1" w:rsidRPr="00DF203C" w:rsidRDefault="00D26A48" w:rsidP="007379E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End of the Day</w:t>
            </w: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6C40D1" w:rsidP="0073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6C40D1" w:rsidRPr="00DF203C" w:rsidRDefault="006C40D1" w:rsidP="0073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2"/>
          </w:tcPr>
          <w:p w:rsidR="006C40D1" w:rsidRPr="00DF203C" w:rsidRDefault="006C40D1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6C40D1" w:rsidRPr="00FB20D3" w:rsidTr="00DF203C">
        <w:tc>
          <w:tcPr>
            <w:tcW w:w="516" w:type="dxa"/>
          </w:tcPr>
          <w:p w:rsidR="006C40D1" w:rsidRPr="00DF203C" w:rsidRDefault="006C40D1" w:rsidP="0073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6C40D1" w:rsidRDefault="006C40D1" w:rsidP="007379E6">
            <w:pPr>
              <w:jc w:val="right"/>
              <w:rPr>
                <w:sz w:val="22"/>
                <w:szCs w:val="22"/>
              </w:rPr>
            </w:pPr>
          </w:p>
          <w:p w:rsidR="00CE079B" w:rsidRPr="00DF203C" w:rsidRDefault="00CE079B" w:rsidP="007379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53" w:type="dxa"/>
            <w:gridSpan w:val="2"/>
          </w:tcPr>
          <w:p w:rsidR="006C40D1" w:rsidRPr="00DF203C" w:rsidRDefault="006C40D1" w:rsidP="007379E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6C40D1" w:rsidRPr="00DF203C" w:rsidRDefault="006C40D1" w:rsidP="007379E6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3A700C" w:rsidTr="00DF203C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666083" w:rsidRDefault="00666083" w:rsidP="00736466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73646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9D3C4B" w:rsidRPr="003A700C" w:rsidRDefault="00666083" w:rsidP="007364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9D3C4B"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DF203C" w:rsidRPr="003A700C" w:rsidTr="00DF203C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proofErr w:type="spellStart"/>
            <w:r w:rsidRPr="00B569D1">
              <w:rPr>
                <w:b/>
                <w:sz w:val="24"/>
                <w:szCs w:val="24"/>
              </w:rPr>
              <w:t>BLaST</w:t>
            </w:r>
            <w:proofErr w:type="spellEnd"/>
            <w:r w:rsidRPr="00B569D1">
              <w:rPr>
                <w:b/>
                <w:sz w:val="24"/>
                <w:szCs w:val="24"/>
              </w:rPr>
              <w:t xml:space="preserve"> Intermediate Unit 17</w:t>
            </w:r>
          </w:p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Williamsport Office</w:t>
            </w:r>
          </w:p>
          <w:p w:rsidR="00DF203C" w:rsidRPr="00B569D1" w:rsidRDefault="00DF203C" w:rsidP="00C75F29">
            <w:pPr>
              <w:rPr>
                <w:b/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2400 Reach Road</w:t>
            </w:r>
          </w:p>
          <w:p w:rsidR="00DF203C" w:rsidRPr="003A700C" w:rsidRDefault="00DF203C" w:rsidP="00C75F29">
            <w:pPr>
              <w:rPr>
                <w:sz w:val="24"/>
                <w:szCs w:val="24"/>
              </w:rPr>
            </w:pPr>
            <w:r w:rsidRPr="00B569D1">
              <w:rPr>
                <w:b/>
                <w:sz w:val="24"/>
                <w:szCs w:val="24"/>
              </w:rPr>
              <w:t>Williamsport, PA 17701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DF203C" w:rsidRPr="0088673D" w:rsidRDefault="00DF203C" w:rsidP="00C7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Robby Brown</w:t>
            </w:r>
            <w:r w:rsidRPr="0088673D">
              <w:rPr>
                <w:sz w:val="24"/>
                <w:szCs w:val="24"/>
              </w:rPr>
              <w:t xml:space="preserve">, AIHE Site Manager; </w:t>
            </w:r>
            <w:hyperlink r:id="rId12" w:history="1">
              <w:r w:rsidRPr="000F5B28">
                <w:rPr>
                  <w:rStyle w:val="Hyperlink"/>
                  <w:sz w:val="24"/>
                  <w:szCs w:val="24"/>
                </w:rPr>
                <w:t>rbrown@aihe.info</w:t>
              </w:r>
            </w:hyperlink>
            <w:r>
              <w:rPr>
                <w:sz w:val="24"/>
                <w:szCs w:val="24"/>
              </w:rPr>
              <w:t xml:space="preserve"> (704) 472-1463</w:t>
            </w:r>
          </w:p>
          <w:p w:rsidR="00DF203C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Cotner, Project Director; </w:t>
            </w:r>
            <w:hyperlink r:id="rId13" w:history="1">
              <w:r w:rsidRPr="000F5B28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 xml:space="preserve"> (570) 250-6075</w:t>
            </w:r>
          </w:p>
          <w:p w:rsidR="00DF203C" w:rsidRPr="002618B7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</w:t>
            </w:r>
            <w:proofErr w:type="spellStart"/>
            <w:r>
              <w:rPr>
                <w:sz w:val="24"/>
                <w:szCs w:val="24"/>
              </w:rPr>
              <w:t>Ass’t</w:t>
            </w:r>
            <w:proofErr w:type="spellEnd"/>
            <w:r>
              <w:rPr>
                <w:sz w:val="24"/>
                <w:szCs w:val="24"/>
              </w:rPr>
              <w:t xml:space="preserve">. Project Director; </w:t>
            </w:r>
            <w:hyperlink r:id="rId14" w:history="1">
              <w:r w:rsidRPr="000F5B28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 xml:space="preserve"> (570-939-0450)</w:t>
            </w:r>
          </w:p>
          <w:p w:rsidR="00DF203C" w:rsidRPr="0088673D" w:rsidRDefault="00DF203C" w:rsidP="00C75F29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Dr. Bill Ross; </w:t>
            </w:r>
            <w:hyperlink r:id="rId15" w:history="1">
              <w:r w:rsidRPr="000F5B28">
                <w:rPr>
                  <w:rStyle w:val="Hyperlink"/>
                  <w:sz w:val="24"/>
                  <w:szCs w:val="24"/>
                </w:rPr>
                <w:t>bross@aihe.info</w:t>
              </w:r>
            </w:hyperlink>
            <w:r>
              <w:rPr>
                <w:color w:val="000000"/>
                <w:sz w:val="24"/>
                <w:szCs w:val="24"/>
              </w:rPr>
              <w:t xml:space="preserve">  (937) 489-3092</w:t>
            </w:r>
          </w:p>
          <w:p w:rsidR="00DF203C" w:rsidRPr="003A700C" w:rsidRDefault="00DF203C" w:rsidP="00C75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Robert Peterson, Esq. </w:t>
            </w:r>
            <w:hyperlink r:id="rId16" w:history="1">
              <w:r w:rsidRPr="000F5B28">
                <w:rPr>
                  <w:rStyle w:val="Hyperlink"/>
                  <w:sz w:val="24"/>
                  <w:szCs w:val="24"/>
                </w:rPr>
                <w:t>rep11@juno.com</w:t>
              </w:r>
            </w:hyperlink>
            <w:r>
              <w:rPr>
                <w:sz w:val="24"/>
                <w:szCs w:val="24"/>
              </w:rPr>
              <w:t xml:space="preserve"> (609) 239-1000</w:t>
            </w:r>
          </w:p>
        </w:tc>
      </w:tr>
    </w:tbl>
    <w:p w:rsidR="009D3C4B" w:rsidRPr="00C24C56" w:rsidRDefault="009D3C4B" w:rsidP="009D3C4B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16"/>
        <w:gridCol w:w="1491"/>
        <w:gridCol w:w="6653"/>
        <w:gridCol w:w="2536"/>
      </w:tblGrid>
      <w:tr w:rsidR="009D3C4B" w:rsidRPr="00DF203C" w:rsidTr="00736466">
        <w:tc>
          <w:tcPr>
            <w:tcW w:w="11196" w:type="dxa"/>
            <w:gridSpan w:val="4"/>
          </w:tcPr>
          <w:p w:rsidR="009D3C4B" w:rsidRPr="00DF203C" w:rsidRDefault="009D3C4B" w:rsidP="00736466">
            <w:pPr>
              <w:rPr>
                <w:b/>
                <w:sz w:val="22"/>
                <w:szCs w:val="22"/>
                <w:u w:val="single"/>
              </w:rPr>
            </w:pPr>
            <w:r w:rsidRPr="00DF203C">
              <w:rPr>
                <w:b/>
                <w:sz w:val="22"/>
                <w:szCs w:val="22"/>
                <w:u w:val="single"/>
              </w:rPr>
              <w:t>Thursday, January 20, 2011</w:t>
            </w:r>
          </w:p>
          <w:p w:rsidR="009D3C4B" w:rsidRPr="00DF203C" w:rsidRDefault="009D3C4B" w:rsidP="00736466">
            <w:pPr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8:15 a.m.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Breakfast and Registration</w:t>
            </w:r>
          </w:p>
          <w:p w:rsidR="00DF203C" w:rsidRPr="00DF203C" w:rsidRDefault="00DF203C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DF203C" w:rsidRPr="00DF203C" w:rsidRDefault="0042667C" w:rsidP="00DF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Sullivan Lab</w:t>
            </w: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2.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8:45 a.m.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Welcome and Introductions</w:t>
            </w:r>
          </w:p>
        </w:tc>
        <w:tc>
          <w:tcPr>
            <w:tcW w:w="2536" w:type="dxa"/>
          </w:tcPr>
          <w:p w:rsidR="00DF203C" w:rsidRPr="00DF203C" w:rsidRDefault="00DF203C" w:rsidP="00DF203C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Mr. Larry Potash</w:t>
            </w:r>
          </w:p>
          <w:p w:rsidR="0042667C" w:rsidRDefault="00DF203C" w:rsidP="0042667C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Ms. Cori Cotner</w:t>
            </w:r>
          </w:p>
          <w:p w:rsidR="0042667C" w:rsidRPr="00DF203C" w:rsidRDefault="0042667C" w:rsidP="004266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IU 17</w:t>
            </w:r>
          </w:p>
          <w:p w:rsidR="009D3C4B" w:rsidRPr="00DF203C" w:rsidRDefault="009D3C4B" w:rsidP="00DF203C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3.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9:00 a.m.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Evaluations</w:t>
            </w: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Grant Evaluations, Inc.</w:t>
            </w:r>
            <w:r w:rsidR="00DF203C" w:rsidRPr="00DF203C">
              <w:rPr>
                <w:sz w:val="22"/>
                <w:szCs w:val="22"/>
              </w:rPr>
              <w:t>,</w:t>
            </w:r>
          </w:p>
          <w:p w:rsidR="00DF203C" w:rsidRPr="00DF203C" w:rsidRDefault="00DF203C" w:rsidP="00736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Pr="00DF203C">
              <w:rPr>
                <w:sz w:val="22"/>
                <w:szCs w:val="22"/>
              </w:rPr>
              <w:t>Mike Villanella</w:t>
            </w:r>
          </w:p>
        </w:tc>
      </w:tr>
      <w:tr w:rsidR="00DF203C" w:rsidRPr="00DF203C" w:rsidTr="00736466">
        <w:tc>
          <w:tcPr>
            <w:tcW w:w="516" w:type="dxa"/>
          </w:tcPr>
          <w:p w:rsidR="00DF203C" w:rsidRPr="00DF203C" w:rsidRDefault="00DF203C" w:rsidP="007364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F203C" w:rsidRPr="00DF203C" w:rsidRDefault="00DF203C" w:rsidP="007364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53" w:type="dxa"/>
          </w:tcPr>
          <w:p w:rsidR="00DF203C" w:rsidRPr="00DF203C" w:rsidRDefault="00DF203C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DF203C" w:rsidRPr="00DF203C" w:rsidRDefault="00DF203C" w:rsidP="00736466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4.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9:15 a.m.</w:t>
            </w:r>
          </w:p>
        </w:tc>
        <w:tc>
          <w:tcPr>
            <w:tcW w:w="6653" w:type="dxa"/>
          </w:tcPr>
          <w:p w:rsidR="009D3C4B" w:rsidRPr="00DF203C" w:rsidRDefault="009D3C4B" w:rsidP="00DF203C">
            <w:pPr>
              <w:ind w:left="637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Bracketing- Helping Students Develop a Sense of Chronology</w:t>
            </w:r>
          </w:p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DF203C" w:rsidRPr="00DF203C" w:rsidRDefault="009D3C4B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Dr. Bill Ross</w:t>
            </w:r>
            <w:r w:rsidR="00DF203C" w:rsidRPr="00DF203C">
              <w:rPr>
                <w:sz w:val="22"/>
                <w:szCs w:val="22"/>
              </w:rPr>
              <w:t>,</w:t>
            </w:r>
          </w:p>
          <w:p w:rsidR="009D3C4B" w:rsidRPr="00DF203C" w:rsidRDefault="00DF203C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AIHE</w:t>
            </w:r>
            <w:r w:rsidR="009D3C4B" w:rsidRPr="00DF203C">
              <w:rPr>
                <w:sz w:val="22"/>
                <w:szCs w:val="22"/>
              </w:rPr>
              <w:t xml:space="preserve"> </w:t>
            </w: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5.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10:30 a.m.</w:t>
            </w:r>
          </w:p>
        </w:tc>
        <w:tc>
          <w:tcPr>
            <w:tcW w:w="6653" w:type="dxa"/>
          </w:tcPr>
          <w:p w:rsidR="009D3C4B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</w:t>
            </w:r>
          </w:p>
          <w:p w:rsidR="00DF203C" w:rsidRPr="00DF203C" w:rsidRDefault="00DF203C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6.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10:45 a.m.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The Three-Way Struggle to Control a Continent</w:t>
            </w:r>
          </w:p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 xml:space="preserve">Dr. Catherine </w:t>
            </w:r>
            <w:proofErr w:type="spellStart"/>
            <w:r w:rsidRPr="00DF203C">
              <w:rPr>
                <w:sz w:val="22"/>
                <w:szCs w:val="22"/>
              </w:rPr>
              <w:t>Kerrison</w:t>
            </w:r>
            <w:proofErr w:type="spellEnd"/>
          </w:p>
          <w:p w:rsidR="00DF203C" w:rsidRPr="00DF203C" w:rsidRDefault="00DF203C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Villanova University</w:t>
            </w: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7.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12:00 p.m.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Lunch</w:t>
            </w:r>
          </w:p>
          <w:p w:rsidR="00DF203C" w:rsidRPr="00DF203C" w:rsidRDefault="00DF203C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8.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12:45 p.m.</w:t>
            </w:r>
          </w:p>
        </w:tc>
        <w:tc>
          <w:tcPr>
            <w:tcW w:w="6653" w:type="dxa"/>
          </w:tcPr>
          <w:p w:rsidR="009D3C4B" w:rsidRPr="00DF203C" w:rsidRDefault="009D3C4B" w:rsidP="009D3C4B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America’s Role in the British Empire</w:t>
            </w:r>
          </w:p>
          <w:p w:rsidR="009D3C4B" w:rsidRPr="00DF203C" w:rsidRDefault="009D3C4B" w:rsidP="00736466">
            <w:pPr>
              <w:ind w:left="637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Mr. Robby Brown</w:t>
            </w:r>
            <w:r w:rsidR="00DF203C" w:rsidRPr="00DF203C">
              <w:rPr>
                <w:sz w:val="22"/>
                <w:szCs w:val="22"/>
              </w:rPr>
              <w:t>,</w:t>
            </w:r>
          </w:p>
          <w:p w:rsidR="00DF203C" w:rsidRPr="00DF203C" w:rsidRDefault="00DF203C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AIHE</w:t>
            </w: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9.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2:00 p.m.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Break</w:t>
            </w:r>
          </w:p>
          <w:p w:rsidR="00DF203C" w:rsidRPr="00DF203C" w:rsidRDefault="00DF203C" w:rsidP="00736466">
            <w:pPr>
              <w:ind w:left="637"/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10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2:15 p.m.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War and Society- British Regulars and Colonial Militias</w:t>
            </w:r>
          </w:p>
          <w:p w:rsidR="009D3C4B" w:rsidRPr="00DF203C" w:rsidRDefault="009D3C4B" w:rsidP="00426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 xml:space="preserve">Dr. Catherine </w:t>
            </w:r>
            <w:proofErr w:type="spellStart"/>
            <w:r w:rsidRPr="00DF203C">
              <w:rPr>
                <w:sz w:val="22"/>
                <w:szCs w:val="22"/>
              </w:rPr>
              <w:t>Kerrison</w:t>
            </w:r>
            <w:proofErr w:type="spellEnd"/>
            <w:r w:rsidR="00DF203C" w:rsidRPr="00DF203C">
              <w:rPr>
                <w:sz w:val="22"/>
                <w:szCs w:val="22"/>
              </w:rPr>
              <w:t>,</w:t>
            </w:r>
          </w:p>
          <w:p w:rsidR="00DF203C" w:rsidRPr="00DF203C" w:rsidRDefault="00DF203C" w:rsidP="00736466">
            <w:pPr>
              <w:jc w:val="both"/>
              <w:rPr>
                <w:sz w:val="22"/>
                <w:szCs w:val="22"/>
              </w:rPr>
            </w:pPr>
            <w:proofErr w:type="spellStart"/>
            <w:r w:rsidRPr="00DF203C">
              <w:rPr>
                <w:sz w:val="22"/>
                <w:szCs w:val="22"/>
              </w:rPr>
              <w:t>Villlanova</w:t>
            </w:r>
            <w:proofErr w:type="spellEnd"/>
            <w:r w:rsidRPr="00DF203C">
              <w:rPr>
                <w:sz w:val="22"/>
                <w:szCs w:val="22"/>
              </w:rPr>
              <w:t xml:space="preserve"> University</w:t>
            </w:r>
          </w:p>
        </w:tc>
      </w:tr>
      <w:tr w:rsidR="009D3C4B" w:rsidRPr="00DF203C" w:rsidTr="00736466">
        <w:tc>
          <w:tcPr>
            <w:tcW w:w="516" w:type="dxa"/>
          </w:tcPr>
          <w:p w:rsidR="009D3C4B" w:rsidRPr="00DF203C" w:rsidRDefault="009D3C4B" w:rsidP="0042667C">
            <w:pPr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11.</w:t>
            </w:r>
          </w:p>
        </w:tc>
        <w:tc>
          <w:tcPr>
            <w:tcW w:w="1491" w:type="dxa"/>
          </w:tcPr>
          <w:p w:rsidR="009D3C4B" w:rsidRPr="00DF203C" w:rsidRDefault="009D3C4B" w:rsidP="00736466">
            <w:pPr>
              <w:jc w:val="right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3:15 p.m.</w:t>
            </w:r>
          </w:p>
        </w:tc>
        <w:tc>
          <w:tcPr>
            <w:tcW w:w="6653" w:type="dxa"/>
          </w:tcPr>
          <w:p w:rsidR="009D3C4B" w:rsidRPr="00DF203C" w:rsidRDefault="009D3C4B" w:rsidP="00736466">
            <w:pPr>
              <w:ind w:left="637"/>
              <w:jc w:val="both"/>
              <w:rPr>
                <w:sz w:val="22"/>
                <w:szCs w:val="22"/>
              </w:rPr>
            </w:pPr>
            <w:r w:rsidRPr="00DF203C">
              <w:rPr>
                <w:sz w:val="22"/>
                <w:szCs w:val="22"/>
              </w:rPr>
              <w:t>End of the Day</w:t>
            </w:r>
          </w:p>
        </w:tc>
        <w:tc>
          <w:tcPr>
            <w:tcW w:w="2536" w:type="dxa"/>
          </w:tcPr>
          <w:p w:rsidR="009D3C4B" w:rsidRPr="00DF203C" w:rsidRDefault="009D3C4B" w:rsidP="00736466">
            <w:pPr>
              <w:jc w:val="both"/>
              <w:rPr>
                <w:sz w:val="22"/>
                <w:szCs w:val="22"/>
              </w:rPr>
            </w:pPr>
          </w:p>
        </w:tc>
      </w:tr>
    </w:tbl>
    <w:p w:rsidR="006C40D1" w:rsidRPr="00DF203C" w:rsidRDefault="006C40D1" w:rsidP="002C1AD7">
      <w:pPr>
        <w:rPr>
          <w:sz w:val="22"/>
          <w:szCs w:val="22"/>
        </w:rPr>
      </w:pPr>
    </w:p>
    <w:sectPr w:rsidR="006C40D1" w:rsidRPr="00DF203C" w:rsidSect="00273624">
      <w:headerReference w:type="default" r:id="rId17"/>
      <w:footerReference w:type="even" r:id="rId18"/>
      <w:footerReference w:type="default" r:id="rId19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13" w:rsidRDefault="008E4813">
      <w:r>
        <w:separator/>
      </w:r>
    </w:p>
  </w:endnote>
  <w:endnote w:type="continuationSeparator" w:id="0">
    <w:p w:rsidR="008E4813" w:rsidRDefault="008E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A" w:rsidRDefault="00B729FF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6B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B7A" w:rsidRDefault="00F26B7A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63638"/>
      <w:docPartObj>
        <w:docPartGallery w:val="Page Numbers (Bottom of Page)"/>
        <w:docPartUnique/>
      </w:docPartObj>
    </w:sdtPr>
    <w:sdtContent>
      <w:p w:rsidR="00CE079B" w:rsidRDefault="00B729FF">
        <w:pPr>
          <w:pStyle w:val="Footer"/>
          <w:jc w:val="center"/>
        </w:pPr>
        <w:fldSimple w:instr=" PAGE   \* MERGEFORMAT ">
          <w:r w:rsidR="00666083">
            <w:rPr>
              <w:noProof/>
            </w:rPr>
            <w:t>1</w:t>
          </w:r>
        </w:fldSimple>
      </w:p>
    </w:sdtContent>
  </w:sdt>
  <w:p w:rsidR="00F26B7A" w:rsidRPr="009A2A6B" w:rsidRDefault="00F26B7A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13" w:rsidRDefault="008E4813">
      <w:r>
        <w:separator/>
      </w:r>
    </w:p>
  </w:footnote>
  <w:footnote w:type="continuationSeparator" w:id="0">
    <w:p w:rsidR="008E4813" w:rsidRDefault="008E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A" w:rsidRDefault="00893968" w:rsidP="00BD3EB3">
    <w:pPr>
      <w:pStyle w:val="Header"/>
      <w:jc w:val="center"/>
    </w:pPr>
    <w:r>
      <w:rPr>
        <w:noProof/>
      </w:rPr>
      <w:drawing>
        <wp:inline distT="0" distB="0" distL="0" distR="0">
          <wp:extent cx="6141720" cy="143256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B7A" w:rsidRDefault="00F26B7A">
    <w:pPr>
      <w:pStyle w:val="Header"/>
    </w:pPr>
  </w:p>
  <w:p w:rsidR="0086593F" w:rsidRPr="008E62C5" w:rsidRDefault="00D11404" w:rsidP="0086593F">
    <w:pPr>
      <w:jc w:val="center"/>
      <w:rPr>
        <w:rFonts w:ascii="CAC Valiant" w:hAnsi="CAC Valiant" w:cs="CAC Saxon Bold"/>
        <w:b/>
        <w:color w:val="800000"/>
        <w:sz w:val="40"/>
        <w:szCs w:val="40"/>
      </w:rPr>
    </w:pPr>
    <w:r>
      <w:rPr>
        <w:rFonts w:ascii="CAC Valiant" w:hAnsi="CAC Valiant" w:cs="CAC Saxon Bold"/>
        <w:b/>
        <w:color w:val="800000"/>
        <w:sz w:val="40"/>
        <w:szCs w:val="40"/>
      </w:rPr>
      <w:t>The Blast IU 17 Fellowship</w:t>
    </w:r>
  </w:p>
  <w:p w:rsidR="0086593F" w:rsidRDefault="00D11404" w:rsidP="0086593F">
    <w:pPr>
      <w:tabs>
        <w:tab w:val="left" w:pos="1440"/>
      </w:tabs>
      <w:jc w:val="center"/>
      <w:rPr>
        <w:sz w:val="32"/>
        <w:szCs w:val="32"/>
      </w:rPr>
    </w:pPr>
    <w:r>
      <w:rPr>
        <w:sz w:val="32"/>
        <w:szCs w:val="32"/>
      </w:rPr>
      <w:t>Pennsylvania Intermediate Unit 17</w:t>
    </w:r>
  </w:p>
  <w:p w:rsidR="0086593F" w:rsidRDefault="006C184A" w:rsidP="0086593F">
    <w:pPr>
      <w:tabs>
        <w:tab w:val="left" w:pos="1440"/>
      </w:tabs>
      <w:jc w:val="center"/>
      <w:rPr>
        <w:sz w:val="32"/>
        <w:szCs w:val="32"/>
      </w:rPr>
    </w:pPr>
    <w:r>
      <w:rPr>
        <w:sz w:val="32"/>
        <w:szCs w:val="32"/>
      </w:rPr>
      <w:t>Winter 2011</w:t>
    </w:r>
    <w:r w:rsidR="0086593F">
      <w:rPr>
        <w:sz w:val="32"/>
        <w:szCs w:val="32"/>
      </w:rPr>
      <w:t xml:space="preserve"> Colloquium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417E"/>
    <w:rsid w:val="00001F74"/>
    <w:rsid w:val="00004944"/>
    <w:rsid w:val="00004FE7"/>
    <w:rsid w:val="00005206"/>
    <w:rsid w:val="000100B0"/>
    <w:rsid w:val="00016C77"/>
    <w:rsid w:val="00043214"/>
    <w:rsid w:val="000752B0"/>
    <w:rsid w:val="00083FC1"/>
    <w:rsid w:val="00085B3D"/>
    <w:rsid w:val="000A3195"/>
    <w:rsid w:val="000A78A7"/>
    <w:rsid w:val="000B0864"/>
    <w:rsid w:val="000B2A3D"/>
    <w:rsid w:val="000B39E5"/>
    <w:rsid w:val="000B5128"/>
    <w:rsid w:val="000D6153"/>
    <w:rsid w:val="000E62B9"/>
    <w:rsid w:val="0010487E"/>
    <w:rsid w:val="00115332"/>
    <w:rsid w:val="0012319D"/>
    <w:rsid w:val="00124638"/>
    <w:rsid w:val="00126826"/>
    <w:rsid w:val="00132B53"/>
    <w:rsid w:val="00154ED0"/>
    <w:rsid w:val="00156719"/>
    <w:rsid w:val="00157ADC"/>
    <w:rsid w:val="001727B4"/>
    <w:rsid w:val="00174CF6"/>
    <w:rsid w:val="00192DF7"/>
    <w:rsid w:val="001A619A"/>
    <w:rsid w:val="001B3AC5"/>
    <w:rsid w:val="002266C9"/>
    <w:rsid w:val="0023018C"/>
    <w:rsid w:val="002317D9"/>
    <w:rsid w:val="002320ED"/>
    <w:rsid w:val="002338B7"/>
    <w:rsid w:val="00234BA1"/>
    <w:rsid w:val="00234ED2"/>
    <w:rsid w:val="00245A88"/>
    <w:rsid w:val="002618B7"/>
    <w:rsid w:val="002719F4"/>
    <w:rsid w:val="00273624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32A7"/>
    <w:rsid w:val="00354B59"/>
    <w:rsid w:val="0035506D"/>
    <w:rsid w:val="0036333F"/>
    <w:rsid w:val="003657AB"/>
    <w:rsid w:val="00376945"/>
    <w:rsid w:val="00381A2C"/>
    <w:rsid w:val="003904E9"/>
    <w:rsid w:val="003A700C"/>
    <w:rsid w:val="003D712A"/>
    <w:rsid w:val="003D73EF"/>
    <w:rsid w:val="003F08B8"/>
    <w:rsid w:val="004145E3"/>
    <w:rsid w:val="0042667C"/>
    <w:rsid w:val="00426806"/>
    <w:rsid w:val="00444D63"/>
    <w:rsid w:val="00452617"/>
    <w:rsid w:val="00457EDC"/>
    <w:rsid w:val="00472345"/>
    <w:rsid w:val="0047298C"/>
    <w:rsid w:val="004E6A86"/>
    <w:rsid w:val="004E6D63"/>
    <w:rsid w:val="005068AF"/>
    <w:rsid w:val="00510731"/>
    <w:rsid w:val="00521DF3"/>
    <w:rsid w:val="00522027"/>
    <w:rsid w:val="00523491"/>
    <w:rsid w:val="00536B09"/>
    <w:rsid w:val="005741A4"/>
    <w:rsid w:val="0058703D"/>
    <w:rsid w:val="005879FE"/>
    <w:rsid w:val="00587A74"/>
    <w:rsid w:val="00596CB8"/>
    <w:rsid w:val="005A2D8F"/>
    <w:rsid w:val="005B264D"/>
    <w:rsid w:val="005B4B55"/>
    <w:rsid w:val="005B5A33"/>
    <w:rsid w:val="005C4038"/>
    <w:rsid w:val="005F17BA"/>
    <w:rsid w:val="005F5502"/>
    <w:rsid w:val="006219CB"/>
    <w:rsid w:val="006304C2"/>
    <w:rsid w:val="00635910"/>
    <w:rsid w:val="00637402"/>
    <w:rsid w:val="00665A34"/>
    <w:rsid w:val="00666083"/>
    <w:rsid w:val="00674FBC"/>
    <w:rsid w:val="00676CB7"/>
    <w:rsid w:val="00687254"/>
    <w:rsid w:val="00691AF6"/>
    <w:rsid w:val="006C184A"/>
    <w:rsid w:val="006C40D1"/>
    <w:rsid w:val="006D58E7"/>
    <w:rsid w:val="006E3DC1"/>
    <w:rsid w:val="007002ED"/>
    <w:rsid w:val="00702473"/>
    <w:rsid w:val="00703FAA"/>
    <w:rsid w:val="0071688D"/>
    <w:rsid w:val="00726C66"/>
    <w:rsid w:val="00730C8C"/>
    <w:rsid w:val="007379E6"/>
    <w:rsid w:val="00760B87"/>
    <w:rsid w:val="007633D1"/>
    <w:rsid w:val="00765E1C"/>
    <w:rsid w:val="007671E0"/>
    <w:rsid w:val="007768B1"/>
    <w:rsid w:val="00792E86"/>
    <w:rsid w:val="007A0698"/>
    <w:rsid w:val="007E19C4"/>
    <w:rsid w:val="007E5277"/>
    <w:rsid w:val="007F5894"/>
    <w:rsid w:val="0080417E"/>
    <w:rsid w:val="00841608"/>
    <w:rsid w:val="00844317"/>
    <w:rsid w:val="00850201"/>
    <w:rsid w:val="00856C3B"/>
    <w:rsid w:val="0086593F"/>
    <w:rsid w:val="008823F2"/>
    <w:rsid w:val="008854F8"/>
    <w:rsid w:val="0088673D"/>
    <w:rsid w:val="00893968"/>
    <w:rsid w:val="008B532B"/>
    <w:rsid w:val="008D392E"/>
    <w:rsid w:val="008E4813"/>
    <w:rsid w:val="008E62C5"/>
    <w:rsid w:val="008F4621"/>
    <w:rsid w:val="009341C0"/>
    <w:rsid w:val="00963150"/>
    <w:rsid w:val="009862BB"/>
    <w:rsid w:val="00990BD5"/>
    <w:rsid w:val="00990CED"/>
    <w:rsid w:val="009A2A6B"/>
    <w:rsid w:val="009A6143"/>
    <w:rsid w:val="009B1D91"/>
    <w:rsid w:val="009C1406"/>
    <w:rsid w:val="009C22C6"/>
    <w:rsid w:val="009D2E66"/>
    <w:rsid w:val="009D3C4B"/>
    <w:rsid w:val="009E4551"/>
    <w:rsid w:val="009E5100"/>
    <w:rsid w:val="009F6A91"/>
    <w:rsid w:val="00A25CE3"/>
    <w:rsid w:val="00A4365F"/>
    <w:rsid w:val="00A66581"/>
    <w:rsid w:val="00A73E37"/>
    <w:rsid w:val="00AA202D"/>
    <w:rsid w:val="00AA3864"/>
    <w:rsid w:val="00AA7AE6"/>
    <w:rsid w:val="00AC227D"/>
    <w:rsid w:val="00AF11A5"/>
    <w:rsid w:val="00B00A75"/>
    <w:rsid w:val="00B1068A"/>
    <w:rsid w:val="00B33C56"/>
    <w:rsid w:val="00B44C6F"/>
    <w:rsid w:val="00B6140C"/>
    <w:rsid w:val="00B729FF"/>
    <w:rsid w:val="00B9547C"/>
    <w:rsid w:val="00B96F10"/>
    <w:rsid w:val="00BA1088"/>
    <w:rsid w:val="00BA2E87"/>
    <w:rsid w:val="00BD3EB3"/>
    <w:rsid w:val="00BE4B1D"/>
    <w:rsid w:val="00C11247"/>
    <w:rsid w:val="00C24165"/>
    <w:rsid w:val="00C24C56"/>
    <w:rsid w:val="00C34EEF"/>
    <w:rsid w:val="00C6754D"/>
    <w:rsid w:val="00C67C0D"/>
    <w:rsid w:val="00CA0A46"/>
    <w:rsid w:val="00CB22C8"/>
    <w:rsid w:val="00CC011D"/>
    <w:rsid w:val="00CC24BD"/>
    <w:rsid w:val="00CC26FB"/>
    <w:rsid w:val="00CC75C7"/>
    <w:rsid w:val="00CE079B"/>
    <w:rsid w:val="00D0283C"/>
    <w:rsid w:val="00D11404"/>
    <w:rsid w:val="00D13B13"/>
    <w:rsid w:val="00D13BE2"/>
    <w:rsid w:val="00D26A48"/>
    <w:rsid w:val="00D55011"/>
    <w:rsid w:val="00D571D1"/>
    <w:rsid w:val="00D70753"/>
    <w:rsid w:val="00DB2243"/>
    <w:rsid w:val="00DB3A77"/>
    <w:rsid w:val="00DB4365"/>
    <w:rsid w:val="00DC2963"/>
    <w:rsid w:val="00DD133E"/>
    <w:rsid w:val="00DE6CFB"/>
    <w:rsid w:val="00DF203C"/>
    <w:rsid w:val="00DF61D3"/>
    <w:rsid w:val="00E05C09"/>
    <w:rsid w:val="00E10344"/>
    <w:rsid w:val="00E21593"/>
    <w:rsid w:val="00E46023"/>
    <w:rsid w:val="00E6343F"/>
    <w:rsid w:val="00E7528C"/>
    <w:rsid w:val="00E9747F"/>
    <w:rsid w:val="00EA3736"/>
    <w:rsid w:val="00ED5810"/>
    <w:rsid w:val="00EF0544"/>
    <w:rsid w:val="00EF2BD5"/>
    <w:rsid w:val="00F030A2"/>
    <w:rsid w:val="00F06AE8"/>
    <w:rsid w:val="00F26416"/>
    <w:rsid w:val="00F26B7A"/>
    <w:rsid w:val="00F26FA0"/>
    <w:rsid w:val="00F3015B"/>
    <w:rsid w:val="00F34EDE"/>
    <w:rsid w:val="00F416A1"/>
    <w:rsid w:val="00F603BB"/>
    <w:rsid w:val="00F666CC"/>
    <w:rsid w:val="00F72436"/>
    <w:rsid w:val="00F84B23"/>
    <w:rsid w:val="00FB20D3"/>
    <w:rsid w:val="00FB46FA"/>
    <w:rsid w:val="00FE53EF"/>
    <w:rsid w:val="00FE7BC6"/>
    <w:rsid w:val="00FF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E079B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tner@iu17.org" TargetMode="External"/><Relationship Id="rId13" Type="http://schemas.openxmlformats.org/officeDocument/2006/relationships/hyperlink" Target="mailto:ccotner@iu17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brown@aihe.info" TargetMode="External"/><Relationship Id="rId12" Type="http://schemas.openxmlformats.org/officeDocument/2006/relationships/hyperlink" Target="mailto:rbrown@aihe.in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p11@jun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p11@jun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ross@aihe.info" TargetMode="External"/><Relationship Id="rId10" Type="http://schemas.openxmlformats.org/officeDocument/2006/relationships/hyperlink" Target="mailto:bross@aihe.inf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potash@iu17.org" TargetMode="External"/><Relationship Id="rId14" Type="http://schemas.openxmlformats.org/officeDocument/2006/relationships/hyperlink" Target="mailto:lpotash@iu17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6</cp:revision>
  <cp:lastPrinted>2010-12-06T19:41:00Z</cp:lastPrinted>
  <dcterms:created xsi:type="dcterms:W3CDTF">2011-01-18T02:18:00Z</dcterms:created>
  <dcterms:modified xsi:type="dcterms:W3CDTF">2011-01-18T22:37:00Z</dcterms:modified>
</cp:coreProperties>
</file>