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BC" w:rsidRPr="002213BC" w:rsidRDefault="002213BC" w:rsidP="002213BC">
      <w:pPr>
        <w:jc w:val="center"/>
        <w:rPr>
          <w:b/>
          <w:i/>
        </w:rPr>
      </w:pPr>
      <w:bookmarkStart w:id="0" w:name="_GoBack"/>
      <w:bookmarkEnd w:id="0"/>
      <w:r w:rsidRPr="002213BC">
        <w:rPr>
          <w:b/>
          <w:i/>
        </w:rPr>
        <w:t>Do Now: CRQ Women’s Suffrage Movement</w:t>
      </w:r>
      <w:r>
        <w:rPr>
          <w:b/>
          <w:i/>
        </w:rPr>
        <w:t xml:space="preserve"> </w:t>
      </w:r>
      <w:r w:rsidRPr="002213BC">
        <w:rPr>
          <w:b/>
          <w:i/>
        </w:rPr>
        <w:t>Rubric</w:t>
      </w:r>
      <w:r>
        <w:rPr>
          <w:b/>
          <w:i/>
        </w:rPr>
        <w:t xml:space="preserve">- Ms. </w:t>
      </w:r>
      <w:proofErr w:type="spellStart"/>
      <w:r>
        <w:rPr>
          <w:b/>
          <w:i/>
        </w:rPr>
        <w:t>Vollman</w:t>
      </w:r>
      <w:proofErr w:type="spellEnd"/>
    </w:p>
    <w:p w:rsidR="002213BC" w:rsidRDefault="002213BC"/>
    <w:p w:rsidR="002213BC" w:rsidRDefault="002213BC">
      <w:r>
        <w:t>Student Name: ______________________________________________________________________________________________Date: __________________________</w:t>
      </w:r>
    </w:p>
    <w:p w:rsidR="002213BC" w:rsidRDefault="002213B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2213BC">
        <w:tc>
          <w:tcPr>
            <w:tcW w:w="2635" w:type="dxa"/>
          </w:tcPr>
          <w:p w:rsidR="002213BC" w:rsidRPr="002213BC" w:rsidRDefault="002213BC">
            <w:pPr>
              <w:rPr>
                <w:b/>
                <w:sz w:val="26"/>
              </w:rPr>
            </w:pPr>
            <w:r w:rsidRPr="002213BC">
              <w:rPr>
                <w:b/>
                <w:sz w:val="26"/>
              </w:rPr>
              <w:t>CATEGORY</w:t>
            </w:r>
          </w:p>
        </w:tc>
        <w:tc>
          <w:tcPr>
            <w:tcW w:w="2635" w:type="dxa"/>
          </w:tcPr>
          <w:p w:rsidR="002213BC" w:rsidRPr="002213BC" w:rsidRDefault="002213BC">
            <w:pPr>
              <w:rPr>
                <w:b/>
                <w:sz w:val="26"/>
              </w:rPr>
            </w:pPr>
            <w:r w:rsidRPr="002213BC">
              <w:rPr>
                <w:b/>
                <w:sz w:val="26"/>
              </w:rPr>
              <w:t>4</w:t>
            </w:r>
          </w:p>
        </w:tc>
        <w:tc>
          <w:tcPr>
            <w:tcW w:w="2635" w:type="dxa"/>
          </w:tcPr>
          <w:p w:rsidR="002213BC" w:rsidRPr="002213BC" w:rsidRDefault="002213BC">
            <w:pPr>
              <w:rPr>
                <w:b/>
                <w:sz w:val="26"/>
              </w:rPr>
            </w:pPr>
            <w:r w:rsidRPr="002213BC">
              <w:rPr>
                <w:b/>
                <w:sz w:val="26"/>
              </w:rPr>
              <w:t>3</w:t>
            </w:r>
          </w:p>
        </w:tc>
        <w:tc>
          <w:tcPr>
            <w:tcW w:w="2635" w:type="dxa"/>
          </w:tcPr>
          <w:p w:rsidR="002213BC" w:rsidRPr="002213BC" w:rsidRDefault="002213BC">
            <w:pPr>
              <w:rPr>
                <w:b/>
                <w:sz w:val="26"/>
              </w:rPr>
            </w:pPr>
            <w:r w:rsidRPr="002213BC">
              <w:rPr>
                <w:b/>
                <w:sz w:val="26"/>
              </w:rPr>
              <w:t>2</w:t>
            </w:r>
          </w:p>
        </w:tc>
        <w:tc>
          <w:tcPr>
            <w:tcW w:w="2636" w:type="dxa"/>
          </w:tcPr>
          <w:p w:rsidR="002213BC" w:rsidRPr="002213BC" w:rsidRDefault="002213BC">
            <w:pPr>
              <w:rPr>
                <w:b/>
                <w:sz w:val="26"/>
              </w:rPr>
            </w:pPr>
            <w:r w:rsidRPr="002213BC">
              <w:rPr>
                <w:b/>
                <w:sz w:val="26"/>
              </w:rPr>
              <w:t>1</w:t>
            </w:r>
          </w:p>
        </w:tc>
      </w:tr>
      <w:tr w:rsidR="002213BC">
        <w:tc>
          <w:tcPr>
            <w:tcW w:w="2635" w:type="dxa"/>
          </w:tcPr>
          <w:p w:rsidR="002213BC" w:rsidRPr="002213BC" w:rsidRDefault="002213BC">
            <w:pPr>
              <w:rPr>
                <w:b/>
              </w:rPr>
            </w:pPr>
            <w:r w:rsidRPr="002213BC">
              <w:rPr>
                <w:b/>
              </w:rPr>
              <w:t>FOCUS</w:t>
            </w:r>
          </w:p>
        </w:tc>
        <w:tc>
          <w:tcPr>
            <w:tcW w:w="2635" w:type="dxa"/>
          </w:tcPr>
          <w:p w:rsidR="002213BC" w:rsidRDefault="002213BC">
            <w:r>
              <w:t>Maintains focus on topic throughout the response</w:t>
            </w:r>
          </w:p>
        </w:tc>
        <w:tc>
          <w:tcPr>
            <w:tcW w:w="2635" w:type="dxa"/>
          </w:tcPr>
          <w:p w:rsidR="002213BC" w:rsidRDefault="002213BC">
            <w:r>
              <w:t>May display minor lapses in focus on topic</w:t>
            </w:r>
          </w:p>
        </w:tc>
        <w:tc>
          <w:tcPr>
            <w:tcW w:w="2635" w:type="dxa"/>
          </w:tcPr>
          <w:p w:rsidR="002213BC" w:rsidRDefault="002213BC" w:rsidP="002213BC">
            <w:r>
              <w:t>May lose or may display major lapses in focus on topic</w:t>
            </w:r>
          </w:p>
        </w:tc>
        <w:tc>
          <w:tcPr>
            <w:tcW w:w="2636" w:type="dxa"/>
          </w:tcPr>
          <w:p w:rsidR="002213BC" w:rsidRDefault="002213BC">
            <w:r>
              <w:t>May fail to establish focus on topic</w:t>
            </w:r>
          </w:p>
        </w:tc>
      </w:tr>
      <w:tr w:rsidR="002213BC">
        <w:tc>
          <w:tcPr>
            <w:tcW w:w="2635" w:type="dxa"/>
          </w:tcPr>
          <w:p w:rsidR="002213BC" w:rsidRPr="002213BC" w:rsidRDefault="002213BC">
            <w:pPr>
              <w:rPr>
                <w:b/>
              </w:rPr>
            </w:pPr>
            <w:r w:rsidRPr="002213BC">
              <w:rPr>
                <w:b/>
              </w:rPr>
              <w:t>ORGANIZATION</w:t>
            </w:r>
          </w:p>
        </w:tc>
        <w:tc>
          <w:tcPr>
            <w:tcW w:w="2635" w:type="dxa"/>
          </w:tcPr>
          <w:p w:rsidR="002213BC" w:rsidRDefault="002213BC">
            <w:r>
              <w:t>Organization is a logical progression of ideas and is unified &amp; complete</w:t>
            </w:r>
          </w:p>
        </w:tc>
        <w:tc>
          <w:tcPr>
            <w:tcW w:w="2635" w:type="dxa"/>
          </w:tcPr>
          <w:p w:rsidR="002213BC" w:rsidRDefault="002213BC">
            <w:r>
              <w:t>There is a logical progression of ideas and is reasonably complete, although minor lapses may be present</w:t>
            </w:r>
          </w:p>
        </w:tc>
        <w:tc>
          <w:tcPr>
            <w:tcW w:w="2635" w:type="dxa"/>
          </w:tcPr>
          <w:p w:rsidR="002213BC" w:rsidRDefault="002213BC">
            <w:r>
              <w:t>One or more major lapses in the logical progression of ideas is evident</w:t>
            </w:r>
          </w:p>
        </w:tc>
        <w:tc>
          <w:tcPr>
            <w:tcW w:w="2636" w:type="dxa"/>
          </w:tcPr>
          <w:p w:rsidR="002213BC" w:rsidRDefault="002213BC">
            <w:r>
              <w:t>Ideas are presented in a random fashion</w:t>
            </w:r>
          </w:p>
        </w:tc>
      </w:tr>
      <w:tr w:rsidR="002213BC">
        <w:tc>
          <w:tcPr>
            <w:tcW w:w="2635" w:type="dxa"/>
          </w:tcPr>
          <w:p w:rsidR="002213BC" w:rsidRPr="002213BC" w:rsidRDefault="002213BC">
            <w:pPr>
              <w:rPr>
                <w:b/>
              </w:rPr>
            </w:pPr>
            <w:r w:rsidRPr="002213BC">
              <w:rPr>
                <w:b/>
              </w:rPr>
              <w:t>ELABORATION</w:t>
            </w:r>
          </w:p>
        </w:tc>
        <w:tc>
          <w:tcPr>
            <w:tcW w:w="2635" w:type="dxa"/>
          </w:tcPr>
          <w:p w:rsidR="002213BC" w:rsidRDefault="002213BC">
            <w:r>
              <w:t>Elaboration consists of specific, developed details &amp; examples</w:t>
            </w:r>
          </w:p>
        </w:tc>
        <w:tc>
          <w:tcPr>
            <w:tcW w:w="2635" w:type="dxa"/>
          </w:tcPr>
          <w:p w:rsidR="002213BC" w:rsidRDefault="002213BC">
            <w:r>
              <w:t>Elaboration consists of some specific details</w:t>
            </w:r>
          </w:p>
        </w:tc>
        <w:tc>
          <w:tcPr>
            <w:tcW w:w="2635" w:type="dxa"/>
          </w:tcPr>
          <w:p w:rsidR="002213BC" w:rsidRDefault="002213BC">
            <w:r>
              <w:t>Elaboration consists of general and/or undeveloped details</w:t>
            </w:r>
          </w:p>
        </w:tc>
        <w:tc>
          <w:tcPr>
            <w:tcW w:w="2636" w:type="dxa"/>
          </w:tcPr>
          <w:p w:rsidR="002213BC" w:rsidRDefault="002213BC">
            <w:r>
              <w:t>Elaboration is sparse; almost no details</w:t>
            </w:r>
          </w:p>
        </w:tc>
      </w:tr>
      <w:tr w:rsidR="002213BC">
        <w:tc>
          <w:tcPr>
            <w:tcW w:w="2635" w:type="dxa"/>
          </w:tcPr>
          <w:p w:rsidR="002213BC" w:rsidRPr="002213BC" w:rsidRDefault="002213BC">
            <w:pPr>
              <w:rPr>
                <w:b/>
              </w:rPr>
            </w:pPr>
            <w:r w:rsidRPr="002213BC">
              <w:rPr>
                <w:b/>
              </w:rPr>
              <w:t>STYLE</w:t>
            </w:r>
          </w:p>
        </w:tc>
        <w:tc>
          <w:tcPr>
            <w:tcW w:w="2635" w:type="dxa"/>
          </w:tcPr>
          <w:p w:rsidR="002213BC" w:rsidRDefault="002213BC">
            <w:r>
              <w:t>Demonstrates skillful sentence fluency (varies in length, good flow rhythm, and varied structure)</w:t>
            </w:r>
          </w:p>
        </w:tc>
        <w:tc>
          <w:tcPr>
            <w:tcW w:w="2635" w:type="dxa"/>
          </w:tcPr>
          <w:p w:rsidR="002213BC" w:rsidRDefault="002213BC">
            <w:r>
              <w:t>Demonstrates reasonable sentence fluency</w:t>
            </w:r>
          </w:p>
        </w:tc>
        <w:tc>
          <w:tcPr>
            <w:tcW w:w="2635" w:type="dxa"/>
          </w:tcPr>
          <w:p w:rsidR="002213BC" w:rsidRDefault="002213BC">
            <w:r>
              <w:t>Demonstrates minimal sentence fluency</w:t>
            </w:r>
          </w:p>
        </w:tc>
        <w:tc>
          <w:tcPr>
            <w:tcW w:w="2636" w:type="dxa"/>
          </w:tcPr>
          <w:p w:rsidR="002213BC" w:rsidRDefault="002213BC">
            <w:r>
              <w:t>Sentence fluency is lacking</w:t>
            </w:r>
          </w:p>
        </w:tc>
      </w:tr>
      <w:tr w:rsidR="002213BC">
        <w:tc>
          <w:tcPr>
            <w:tcW w:w="2635" w:type="dxa"/>
          </w:tcPr>
          <w:p w:rsidR="002213BC" w:rsidRDefault="002213BC" w:rsidP="002213BC">
            <w:pPr>
              <w:spacing w:before="240"/>
            </w:pPr>
            <w:r w:rsidRPr="002213BC">
              <w:rPr>
                <w:b/>
              </w:rPr>
              <w:t>CONVENTIONS</w:t>
            </w:r>
            <w:r>
              <w:t xml:space="preserve"> </w:t>
            </w:r>
            <w:r w:rsidRPr="002213BC">
              <w:rPr>
                <w:sz w:val="20"/>
              </w:rPr>
              <w:t>(sentence formation, standard usage including agreement, tense, and case; and mechanics including use of capitalization, punctuation, and spelling)</w:t>
            </w:r>
          </w:p>
        </w:tc>
        <w:tc>
          <w:tcPr>
            <w:tcW w:w="2635" w:type="dxa"/>
          </w:tcPr>
          <w:p w:rsidR="002213BC" w:rsidRDefault="002213BC" w:rsidP="002213BC">
            <w:r>
              <w:t>EXCELLENT CONTROL: No mistakes in grammatical conventions appropriate in this writing task</w:t>
            </w:r>
          </w:p>
        </w:tc>
        <w:tc>
          <w:tcPr>
            <w:tcW w:w="2635" w:type="dxa"/>
          </w:tcPr>
          <w:p w:rsidR="002213BC" w:rsidRDefault="002213BC" w:rsidP="002213BC">
            <w:r>
              <w:t>REASONABLE CONTROL: very minimal mistakes in grammatical conventions appropriate in this writing task</w:t>
            </w:r>
          </w:p>
        </w:tc>
        <w:tc>
          <w:tcPr>
            <w:tcW w:w="2635" w:type="dxa"/>
          </w:tcPr>
          <w:p w:rsidR="002213BC" w:rsidRDefault="002213BC">
            <w:r>
              <w:t>MINIMAL CONTROL: Mistakes in grammatical conventions appropriate in this writing task, but shows effort</w:t>
            </w:r>
          </w:p>
        </w:tc>
        <w:tc>
          <w:tcPr>
            <w:tcW w:w="2636" w:type="dxa"/>
          </w:tcPr>
          <w:p w:rsidR="002213BC" w:rsidRDefault="002213BC">
            <w:r>
              <w:t>LACKS CONTROL of grammatical conventions appropriate in this writing task</w:t>
            </w:r>
          </w:p>
        </w:tc>
      </w:tr>
    </w:tbl>
    <w:p w:rsidR="002213BC" w:rsidRDefault="002213BC"/>
    <w:p w:rsidR="002213BC" w:rsidRPr="002213BC" w:rsidRDefault="002213BC">
      <w:pPr>
        <w:rPr>
          <w:b/>
        </w:rPr>
      </w:pPr>
      <w:r w:rsidRPr="002213BC">
        <w:rPr>
          <w:b/>
        </w:rPr>
        <w:t>Overall Score ____________/20</w:t>
      </w:r>
      <w:r w:rsidRPr="002213BC">
        <w:rPr>
          <w:b/>
        </w:rPr>
        <w:tab/>
      </w:r>
      <w:r w:rsidRPr="002213BC">
        <w:rPr>
          <w:b/>
        </w:rPr>
        <w:tab/>
      </w:r>
      <w:r w:rsidRPr="002213BC">
        <w:rPr>
          <w:b/>
        </w:rPr>
        <w:tab/>
      </w:r>
      <w:r w:rsidRPr="002213BC">
        <w:rPr>
          <w:b/>
        </w:rPr>
        <w:tab/>
      </w:r>
      <w:r w:rsidRPr="002213BC">
        <w:rPr>
          <w:b/>
        </w:rPr>
        <w:tab/>
      </w:r>
      <w:r w:rsidRPr="002213BC">
        <w:rPr>
          <w:b/>
        </w:rPr>
        <w:tab/>
      </w:r>
      <w:r w:rsidRPr="002213BC">
        <w:rPr>
          <w:b/>
        </w:rPr>
        <w:tab/>
        <w:t>Comments:</w:t>
      </w:r>
    </w:p>
    <w:p w:rsidR="002213BC" w:rsidRDefault="002213BC"/>
    <w:p w:rsidR="008C2993" w:rsidRDefault="009C0C7A"/>
    <w:sectPr w:rsidR="008C2993" w:rsidSect="002213B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BC"/>
    <w:rsid w:val="002213BC"/>
    <w:rsid w:val="009C0C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Williamsport Area School District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Potash, Larry</cp:lastModifiedBy>
  <cp:revision>2</cp:revision>
  <dcterms:created xsi:type="dcterms:W3CDTF">2013-04-22T19:58:00Z</dcterms:created>
  <dcterms:modified xsi:type="dcterms:W3CDTF">2013-04-22T19:58:00Z</dcterms:modified>
</cp:coreProperties>
</file>