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6AF" w:rsidRPr="00E005DF" w:rsidRDefault="008160E2" w:rsidP="007476AF">
      <w:pPr>
        <w:pStyle w:val="CM1"/>
        <w:jc w:val="center"/>
        <w:rPr>
          <w:rFonts w:ascii="Times New Roman" w:hAnsi="Times New Roman"/>
          <w:sz w:val="44"/>
          <w:szCs w:val="44"/>
        </w:rPr>
      </w:pPr>
      <w:bookmarkStart w:id="0" w:name="_GoBack"/>
      <w:bookmarkEnd w:id="0"/>
      <w:r>
        <w:rPr>
          <w:rFonts w:ascii="Times New Roman" w:hAnsi="Times New Roman"/>
          <w:sz w:val="44"/>
          <w:szCs w:val="44"/>
        </w:rPr>
        <w:t>DEAR MRS. ROOSEVELT</w:t>
      </w:r>
      <w:r w:rsidR="007476AF" w:rsidRPr="00E005DF">
        <w:rPr>
          <w:rFonts w:ascii="Times New Roman" w:hAnsi="Times New Roman"/>
          <w:sz w:val="44"/>
          <w:szCs w:val="44"/>
        </w:rPr>
        <w:br/>
      </w:r>
    </w:p>
    <w:p w:rsidR="007476AF" w:rsidRDefault="007476AF" w:rsidP="008160E2">
      <w:pPr>
        <w:pStyle w:val="CM2"/>
        <w:rPr>
          <w:rFonts w:ascii="Times New Roman" w:hAnsi="Times New Roman"/>
          <w:b/>
          <w:bCs/>
          <w:color w:val="000000"/>
        </w:rPr>
      </w:pPr>
      <w:r w:rsidRPr="00E005DF">
        <w:rPr>
          <w:rFonts w:ascii="Times New Roman" w:hAnsi="Times New Roman"/>
          <w:b/>
          <w:bCs/>
          <w:color w:val="000000"/>
        </w:rPr>
        <w:t xml:space="preserve">Grade Level: </w:t>
      </w:r>
      <w:r w:rsidR="008160E2">
        <w:rPr>
          <w:rFonts w:ascii="Times New Roman" w:hAnsi="Times New Roman"/>
          <w:b/>
          <w:bCs/>
          <w:color w:val="000000"/>
        </w:rPr>
        <w:t>5-12, United States History</w:t>
      </w:r>
    </w:p>
    <w:p w:rsidR="008160E2" w:rsidRPr="008160E2" w:rsidRDefault="008160E2" w:rsidP="008160E2">
      <w:pPr>
        <w:pStyle w:val="Default"/>
      </w:pPr>
    </w:p>
    <w:p w:rsidR="007476AF" w:rsidRPr="00E005DF" w:rsidRDefault="007476AF" w:rsidP="007476AF">
      <w:pPr>
        <w:pStyle w:val="CM7"/>
        <w:spacing w:line="278" w:lineRule="atLeast"/>
        <w:rPr>
          <w:rFonts w:ascii="Times New Roman" w:hAnsi="Times New Roman"/>
          <w:color w:val="000000"/>
        </w:rPr>
      </w:pPr>
      <w:r w:rsidRPr="00E005DF">
        <w:rPr>
          <w:rFonts w:ascii="Times New Roman" w:hAnsi="Times New Roman"/>
          <w:b/>
          <w:bCs/>
          <w:color w:val="000000"/>
        </w:rPr>
        <w:t xml:space="preserve">Time Frame: </w:t>
      </w:r>
      <w:r w:rsidR="008160E2">
        <w:rPr>
          <w:rFonts w:ascii="Times New Roman" w:hAnsi="Times New Roman"/>
          <w:b/>
          <w:bCs/>
          <w:color w:val="000000"/>
        </w:rPr>
        <w:t>60 minutes</w:t>
      </w:r>
    </w:p>
    <w:p w:rsidR="007476AF" w:rsidRPr="00E005DF" w:rsidRDefault="007476AF" w:rsidP="007476AF">
      <w:pPr>
        <w:pStyle w:val="CM7"/>
        <w:spacing w:line="276" w:lineRule="atLeast"/>
        <w:ind w:left="1980" w:hanging="1980"/>
        <w:rPr>
          <w:rFonts w:ascii="Times New Roman" w:hAnsi="Times New Roman"/>
          <w:color w:val="000000"/>
        </w:rPr>
      </w:pPr>
      <w:r w:rsidRPr="00E005DF">
        <w:rPr>
          <w:rFonts w:ascii="Times New Roman" w:hAnsi="Times New Roman"/>
          <w:b/>
          <w:bCs/>
          <w:color w:val="000000"/>
        </w:rPr>
        <w:t xml:space="preserve">Lesson Summary: </w:t>
      </w:r>
      <w:r w:rsidRPr="00E005DF">
        <w:rPr>
          <w:rFonts w:ascii="Times New Roman" w:hAnsi="Times New Roman"/>
          <w:b/>
          <w:bCs/>
          <w:color w:val="000000"/>
        </w:rPr>
        <w:tab/>
        <w:t xml:space="preserve"> </w:t>
      </w:r>
      <w:r w:rsidR="008160E2">
        <w:rPr>
          <w:rFonts w:ascii="Times New Roman" w:hAnsi="Times New Roman"/>
          <w:b/>
          <w:bCs/>
          <w:color w:val="000000"/>
        </w:rPr>
        <w:t>Using letters written to Mrs. Roosevelt during the Great Depression students will be able to map out the Economic, Social and Political hardships for children during the Great Depression.</w:t>
      </w:r>
    </w:p>
    <w:p w:rsidR="007476AF" w:rsidRPr="00E005DF" w:rsidRDefault="007476AF" w:rsidP="007476AF">
      <w:pPr>
        <w:pStyle w:val="CM2"/>
        <w:rPr>
          <w:rFonts w:ascii="Times New Roman" w:hAnsi="Times New Roman"/>
          <w:color w:val="000000"/>
        </w:rPr>
      </w:pPr>
      <w:r w:rsidRPr="00E005DF">
        <w:rPr>
          <w:rFonts w:ascii="Times New Roman" w:hAnsi="Times New Roman"/>
          <w:b/>
          <w:bCs/>
          <w:color w:val="000000"/>
        </w:rPr>
        <w:t xml:space="preserve">Objectives: </w:t>
      </w:r>
    </w:p>
    <w:p w:rsidR="007476AF" w:rsidRPr="00E005DF" w:rsidRDefault="007476AF" w:rsidP="007476AF">
      <w:pPr>
        <w:pStyle w:val="CM3"/>
        <w:ind w:left="720"/>
        <w:rPr>
          <w:rFonts w:ascii="Times New Roman" w:hAnsi="Times New Roman"/>
          <w:color w:val="000000"/>
        </w:rPr>
      </w:pPr>
      <w:r w:rsidRPr="00E005DF">
        <w:rPr>
          <w:rFonts w:ascii="Times New Roman" w:hAnsi="Times New Roman"/>
        </w:rPr>
        <w:t xml:space="preserve">The students should be able to: </w:t>
      </w:r>
    </w:p>
    <w:p w:rsidR="008160E2" w:rsidRDefault="008160E2" w:rsidP="008160E2">
      <w:r>
        <w:tab/>
      </w:r>
      <w:r>
        <w:tab/>
      </w:r>
      <w:r w:rsidRPr="003C3B1F">
        <w:rPr>
          <w:u w:val="single"/>
        </w:rPr>
        <w:t>READING STAN</w:t>
      </w:r>
      <w:r>
        <w:rPr>
          <w:u w:val="single"/>
        </w:rPr>
        <w:t>DARDS FOR HISTORY/SOCIAL STUDIES</w:t>
      </w:r>
    </w:p>
    <w:p w:rsidR="008160E2" w:rsidRDefault="008160E2" w:rsidP="008160E2">
      <w:pPr>
        <w:ind w:left="1440"/>
      </w:pPr>
      <w:r>
        <w:t>6-8.RH.2-Determine the central ideas or information of a primary or secondary source; provide an accurate summary of the source distinct from prior knowledge or opinion.</w:t>
      </w:r>
    </w:p>
    <w:p w:rsidR="007476AF" w:rsidRPr="00E005DF" w:rsidRDefault="007476AF" w:rsidP="007476AF">
      <w:pPr>
        <w:pStyle w:val="Default"/>
        <w:rPr>
          <w:rFonts w:ascii="Times New Roman" w:hAnsi="Times New Roman" w:cs="Times New Roman"/>
        </w:rPr>
      </w:pPr>
    </w:p>
    <w:p w:rsidR="007476AF" w:rsidRPr="00E005DF" w:rsidRDefault="007476AF" w:rsidP="007476AF">
      <w:pPr>
        <w:pStyle w:val="Default"/>
        <w:rPr>
          <w:rFonts w:ascii="Times New Roman" w:hAnsi="Times New Roman" w:cs="Times New Roman"/>
        </w:rPr>
      </w:pPr>
    </w:p>
    <w:p w:rsidR="007476AF" w:rsidRPr="00207EDE" w:rsidRDefault="007476AF" w:rsidP="007476AF">
      <w:pPr>
        <w:pStyle w:val="CM7"/>
        <w:spacing w:line="276" w:lineRule="atLeast"/>
        <w:ind w:right="1553"/>
        <w:rPr>
          <w:rFonts w:ascii="Times New Roman" w:hAnsi="Times New Roman"/>
        </w:rPr>
      </w:pPr>
      <w:r w:rsidRPr="00E005DF">
        <w:rPr>
          <w:rFonts w:ascii="Times New Roman" w:hAnsi="Times New Roman"/>
          <w:b/>
          <w:bCs/>
          <w:color w:val="000000"/>
        </w:rPr>
        <w:t>Key terms</w:t>
      </w:r>
      <w:r w:rsidRPr="00207EDE">
        <w:rPr>
          <w:rFonts w:ascii="Times New Roman" w:hAnsi="Times New Roman"/>
          <w:b/>
          <w:bCs/>
        </w:rPr>
        <w:t xml:space="preserve">: </w:t>
      </w:r>
      <w:r w:rsidR="008160E2" w:rsidRPr="00207EDE">
        <w:rPr>
          <w:rFonts w:ascii="Times New Roman" w:hAnsi="Times New Roman"/>
          <w:b/>
          <w:bCs/>
        </w:rPr>
        <w:t>Great Depression, Eleanor Roosevelt</w:t>
      </w:r>
      <w:r w:rsidR="002E3DEA" w:rsidRPr="00207EDE">
        <w:rPr>
          <w:rFonts w:ascii="Times New Roman" w:hAnsi="Times New Roman"/>
          <w:b/>
          <w:bCs/>
        </w:rPr>
        <w:t xml:space="preserve">, </w:t>
      </w:r>
      <w:r w:rsidR="00207EDE" w:rsidRPr="00207EDE">
        <w:rPr>
          <w:rFonts w:ascii="Times New Roman" w:hAnsi="Times New Roman"/>
          <w:b/>
          <w:bCs/>
        </w:rPr>
        <w:t>Social</w:t>
      </w:r>
      <w:proofErr w:type="gramStart"/>
      <w:r w:rsidR="00207EDE" w:rsidRPr="00207EDE">
        <w:rPr>
          <w:rFonts w:ascii="Times New Roman" w:hAnsi="Times New Roman"/>
          <w:b/>
          <w:bCs/>
        </w:rPr>
        <w:t xml:space="preserve">, </w:t>
      </w:r>
      <w:r w:rsidR="002E3DEA" w:rsidRPr="00207EDE">
        <w:rPr>
          <w:rFonts w:ascii="Times New Roman" w:hAnsi="Times New Roman"/>
          <w:b/>
          <w:bCs/>
        </w:rPr>
        <w:t xml:space="preserve"> Political</w:t>
      </w:r>
      <w:proofErr w:type="gramEnd"/>
      <w:r w:rsidR="002E3DEA" w:rsidRPr="00207EDE">
        <w:rPr>
          <w:rFonts w:ascii="Times New Roman" w:hAnsi="Times New Roman"/>
          <w:b/>
          <w:bCs/>
        </w:rPr>
        <w:t xml:space="preserve">, Economic, Environmental, Cultural, </w:t>
      </w:r>
      <w:r w:rsidR="00207EDE" w:rsidRPr="00207EDE">
        <w:rPr>
          <w:rFonts w:ascii="Times New Roman" w:hAnsi="Times New Roman"/>
          <w:b/>
          <w:bCs/>
        </w:rPr>
        <w:t>Historical</w:t>
      </w:r>
    </w:p>
    <w:p w:rsidR="007476AF" w:rsidRPr="008160E2" w:rsidRDefault="007476AF" w:rsidP="007476AF">
      <w:pPr>
        <w:pStyle w:val="CM2"/>
        <w:rPr>
          <w:rFonts w:ascii="Times New Roman" w:hAnsi="Times New Roman"/>
          <w:color w:val="000000"/>
        </w:rPr>
      </w:pPr>
      <w:r w:rsidRPr="00E005DF">
        <w:rPr>
          <w:rFonts w:ascii="Times New Roman" w:hAnsi="Times New Roman"/>
          <w:b/>
          <w:bCs/>
          <w:color w:val="000000"/>
        </w:rPr>
        <w:t xml:space="preserve">Historical Background for the Teacher: </w:t>
      </w:r>
      <w:r w:rsidR="008160E2">
        <w:rPr>
          <w:rFonts w:ascii="Times New Roman" w:hAnsi="Times New Roman"/>
          <w:b/>
          <w:bCs/>
          <w:color w:val="000000"/>
        </w:rPr>
        <w:t xml:space="preserve">The Great Depression is well known historically as a time of extreme hardship for most Americans.  In the book, </w:t>
      </w:r>
      <w:r w:rsidR="008160E2">
        <w:rPr>
          <w:rFonts w:ascii="Times New Roman" w:hAnsi="Times New Roman"/>
          <w:b/>
          <w:bCs/>
          <w:i/>
          <w:color w:val="000000"/>
        </w:rPr>
        <w:t xml:space="preserve">Dear Mrs. Roosevelt: Letters from Children of the Great Depression, </w:t>
      </w:r>
      <w:r w:rsidR="008160E2">
        <w:rPr>
          <w:rFonts w:ascii="Times New Roman" w:hAnsi="Times New Roman"/>
          <w:b/>
          <w:bCs/>
          <w:color w:val="000000"/>
        </w:rPr>
        <w:t>American school children reveal how the Depression affected their daily lives.  This story resonates with American school children today as students read stories about sibling rivalry, economic hardships (no dress for Prom) and the desire for more educati0on than their economic or social position can provide.  Mrs. Roosevelt was believed to have had a sympathetic ear leading childre</w:t>
      </w:r>
      <w:r w:rsidR="00A109A8">
        <w:rPr>
          <w:rFonts w:ascii="Times New Roman" w:hAnsi="Times New Roman"/>
          <w:b/>
          <w:bCs/>
          <w:color w:val="000000"/>
        </w:rPr>
        <w:t>n from all over America to writ</w:t>
      </w:r>
      <w:r w:rsidR="008160E2">
        <w:rPr>
          <w:rFonts w:ascii="Times New Roman" w:hAnsi="Times New Roman"/>
          <w:b/>
          <w:bCs/>
          <w:color w:val="000000"/>
        </w:rPr>
        <w:t xml:space="preserve">e directly to the first lady on a greater scale </w:t>
      </w:r>
      <w:r w:rsidR="00A109A8">
        <w:rPr>
          <w:rFonts w:ascii="Times New Roman" w:hAnsi="Times New Roman"/>
          <w:b/>
          <w:bCs/>
          <w:color w:val="000000"/>
        </w:rPr>
        <w:t>than had ever been done in American history.</w:t>
      </w:r>
    </w:p>
    <w:p w:rsidR="003178B0" w:rsidRPr="00E005DF" w:rsidRDefault="003178B0" w:rsidP="007476AF">
      <w:pPr>
        <w:pStyle w:val="CM7"/>
        <w:spacing w:line="278" w:lineRule="atLeast"/>
        <w:rPr>
          <w:rFonts w:ascii="Times New Roman" w:hAnsi="Times New Roman"/>
          <w:b/>
          <w:bCs/>
          <w:color w:val="FF0000"/>
        </w:rPr>
      </w:pPr>
    </w:p>
    <w:p w:rsidR="007476AF" w:rsidRPr="00E005DF" w:rsidRDefault="007476AF" w:rsidP="007476AF">
      <w:pPr>
        <w:pStyle w:val="CM7"/>
        <w:spacing w:line="278" w:lineRule="atLeast"/>
        <w:rPr>
          <w:rFonts w:ascii="Times New Roman" w:hAnsi="Times New Roman"/>
          <w:color w:val="000000"/>
        </w:rPr>
      </w:pPr>
      <w:r w:rsidRPr="00E005DF">
        <w:rPr>
          <w:rFonts w:ascii="Times New Roman" w:hAnsi="Times New Roman"/>
          <w:b/>
          <w:bCs/>
          <w:color w:val="000000"/>
        </w:rPr>
        <w:t xml:space="preserve">Anticipatory Set: </w:t>
      </w:r>
      <w:r w:rsidR="00A109A8">
        <w:rPr>
          <w:rFonts w:ascii="Times New Roman" w:hAnsi="Times New Roman"/>
          <w:b/>
          <w:bCs/>
          <w:color w:val="000000"/>
        </w:rPr>
        <w:t>None, except direct teacher instruction about the circumstances of the Great Depression</w:t>
      </w:r>
    </w:p>
    <w:p w:rsidR="007476AF" w:rsidRDefault="007476AF" w:rsidP="007476AF">
      <w:pPr>
        <w:pStyle w:val="CM7"/>
        <w:spacing w:line="278" w:lineRule="atLeast"/>
        <w:rPr>
          <w:rFonts w:ascii="Times New Roman" w:hAnsi="Times New Roman"/>
          <w:b/>
          <w:bCs/>
          <w:color w:val="000000"/>
        </w:rPr>
      </w:pPr>
      <w:r w:rsidRPr="00E005DF">
        <w:rPr>
          <w:rFonts w:ascii="Times New Roman" w:hAnsi="Times New Roman"/>
          <w:b/>
          <w:bCs/>
          <w:color w:val="000000"/>
        </w:rPr>
        <w:t xml:space="preserve">Do Now Activity: </w:t>
      </w:r>
      <w:r w:rsidR="00A109A8">
        <w:rPr>
          <w:rFonts w:ascii="Times New Roman" w:hAnsi="Times New Roman"/>
          <w:b/>
          <w:bCs/>
          <w:color w:val="000000"/>
        </w:rPr>
        <w:t>Re-teach the meaning of the terms:  Economic, Social and Political with a historical reference.</w:t>
      </w:r>
    </w:p>
    <w:p w:rsidR="00207EDE" w:rsidRDefault="00207EDE" w:rsidP="00207EDE">
      <w:pPr>
        <w:pStyle w:val="Default"/>
      </w:pPr>
    </w:p>
    <w:p w:rsidR="00207EDE" w:rsidRPr="00207EDE" w:rsidRDefault="00207EDE" w:rsidP="00207EDE">
      <w:pPr>
        <w:pStyle w:val="Default"/>
      </w:pPr>
    </w:p>
    <w:p w:rsidR="007476AF" w:rsidRPr="00E005DF" w:rsidRDefault="007476AF" w:rsidP="007476AF">
      <w:pPr>
        <w:pStyle w:val="CM2"/>
        <w:rPr>
          <w:rFonts w:ascii="Times New Roman" w:hAnsi="Times New Roman"/>
          <w:color w:val="000000"/>
        </w:rPr>
      </w:pPr>
      <w:r w:rsidRPr="00E005DF">
        <w:rPr>
          <w:rFonts w:ascii="Times New Roman" w:hAnsi="Times New Roman"/>
          <w:b/>
          <w:bCs/>
          <w:color w:val="000000"/>
        </w:rPr>
        <w:lastRenderedPageBreak/>
        <w:t xml:space="preserve">Procedures: </w:t>
      </w:r>
    </w:p>
    <w:p w:rsidR="007476AF" w:rsidRPr="00A109A8" w:rsidRDefault="00A109A8" w:rsidP="00A109A8">
      <w:pPr>
        <w:pStyle w:val="CM2"/>
        <w:rPr>
          <w:rFonts w:ascii="Times New Roman" w:hAnsi="Times New Roman"/>
          <w:color w:val="FF0000"/>
        </w:rPr>
      </w:pPr>
      <w:proofErr w:type="gramStart"/>
      <w:r>
        <w:rPr>
          <w:rFonts w:ascii="Times New Roman" w:hAnsi="Times New Roman"/>
          <w:color w:val="000000"/>
        </w:rPr>
        <w:t xml:space="preserve">I. Previous Night’s Homework </w:t>
      </w:r>
      <w:r w:rsidRPr="00A109A8">
        <w:rPr>
          <w:rFonts w:ascii="Times New Roman" w:hAnsi="Times New Roman"/>
          <w:b/>
          <w:i/>
          <w:color w:val="000000"/>
        </w:rPr>
        <w:t>for the teacher</w:t>
      </w:r>
      <w:r>
        <w:rPr>
          <w:rFonts w:ascii="Times New Roman" w:hAnsi="Times New Roman"/>
          <w:color w:val="000000"/>
        </w:rPr>
        <w:t>, pre-read letters from the book that will be used in class.</w:t>
      </w:r>
      <w:proofErr w:type="gramEnd"/>
      <w:r w:rsidR="007476AF" w:rsidRPr="00E005DF">
        <w:rPr>
          <w:rFonts w:ascii="Times New Roman" w:hAnsi="Times New Roman"/>
          <w:color w:val="000000"/>
        </w:rPr>
        <w:t xml:space="preserve">  </w:t>
      </w:r>
      <w:r w:rsidR="007476AF" w:rsidRPr="00E005DF">
        <w:rPr>
          <w:rFonts w:ascii="Times New Roman" w:hAnsi="Times New Roman"/>
          <w:color w:val="000000"/>
        </w:rPr>
        <w:br/>
      </w:r>
    </w:p>
    <w:p w:rsidR="007476AF" w:rsidRPr="00E005DF" w:rsidRDefault="007476AF" w:rsidP="007476AF">
      <w:pPr>
        <w:pStyle w:val="CM2"/>
        <w:rPr>
          <w:rFonts w:ascii="Times New Roman" w:hAnsi="Times New Roman"/>
          <w:color w:val="000000"/>
        </w:rPr>
      </w:pPr>
      <w:r w:rsidRPr="00E005DF">
        <w:rPr>
          <w:rFonts w:ascii="Times New Roman" w:hAnsi="Times New Roman"/>
          <w:color w:val="000000"/>
        </w:rPr>
        <w:t>II</w:t>
      </w:r>
      <w:r w:rsidRPr="00E005DF">
        <w:rPr>
          <w:rFonts w:ascii="Times New Roman" w:hAnsi="Times New Roman"/>
          <w:b/>
          <w:bCs/>
          <w:color w:val="000000"/>
        </w:rPr>
        <w:t xml:space="preserve">. </w:t>
      </w:r>
      <w:r w:rsidRPr="00E005DF">
        <w:rPr>
          <w:rFonts w:ascii="Times New Roman" w:hAnsi="Times New Roman"/>
          <w:color w:val="000000"/>
        </w:rPr>
        <w:t xml:space="preserve">Day of Lesson Procedure </w:t>
      </w:r>
    </w:p>
    <w:p w:rsidR="007476AF" w:rsidRPr="00E005DF" w:rsidRDefault="00A109A8" w:rsidP="007476AF">
      <w:pPr>
        <w:pStyle w:val="Default"/>
        <w:rPr>
          <w:rFonts w:ascii="Times New Roman" w:hAnsi="Times New Roman" w:cs="Times New Roman"/>
        </w:rPr>
      </w:pPr>
      <w:r>
        <w:rPr>
          <w:rFonts w:ascii="Times New Roman" w:hAnsi="Times New Roman" w:cs="Times New Roman"/>
        </w:rPr>
        <w:tab/>
        <w:t>a. Review time period of the Great Depression with students</w:t>
      </w:r>
      <w:r w:rsidR="007476AF" w:rsidRPr="00E005DF">
        <w:rPr>
          <w:rFonts w:ascii="Times New Roman" w:hAnsi="Times New Roman" w:cs="Times New Roman"/>
        </w:rPr>
        <w:t xml:space="preserve"> </w:t>
      </w:r>
    </w:p>
    <w:p w:rsidR="007476AF" w:rsidRPr="00E005DF" w:rsidRDefault="007476AF" w:rsidP="007476AF">
      <w:pPr>
        <w:pStyle w:val="Default"/>
        <w:numPr>
          <w:ilvl w:val="1"/>
          <w:numId w:val="2"/>
        </w:numPr>
        <w:rPr>
          <w:rFonts w:ascii="Times New Roman" w:hAnsi="Times New Roman" w:cs="Times New Roman"/>
        </w:rPr>
      </w:pPr>
      <w:r w:rsidRPr="00E005DF">
        <w:rPr>
          <w:rFonts w:ascii="Times New Roman" w:hAnsi="Times New Roman" w:cs="Times New Roman"/>
        </w:rPr>
        <w:t xml:space="preserve">b. Begin the lesson procedure. </w:t>
      </w:r>
    </w:p>
    <w:p w:rsidR="007476AF" w:rsidRPr="00E005DF" w:rsidRDefault="007476AF" w:rsidP="007476AF">
      <w:pPr>
        <w:pStyle w:val="Default"/>
        <w:numPr>
          <w:ilvl w:val="1"/>
          <w:numId w:val="2"/>
        </w:numPr>
        <w:rPr>
          <w:rFonts w:ascii="Times New Roman" w:hAnsi="Times New Roman" w:cs="Times New Roman"/>
          <w:color w:val="FF0000"/>
        </w:rPr>
      </w:pPr>
      <w:proofErr w:type="spellStart"/>
      <w:r w:rsidRPr="00E005DF">
        <w:rPr>
          <w:rFonts w:ascii="Times New Roman" w:hAnsi="Times New Roman" w:cs="Times New Roman"/>
        </w:rPr>
        <w:t>i</w:t>
      </w:r>
      <w:proofErr w:type="spellEnd"/>
      <w:r w:rsidRPr="00E005DF">
        <w:rPr>
          <w:rFonts w:ascii="Times New Roman" w:hAnsi="Times New Roman" w:cs="Times New Roman"/>
        </w:rPr>
        <w:t>.</w:t>
      </w:r>
      <w:r w:rsidR="00A109A8">
        <w:rPr>
          <w:rFonts w:ascii="Times New Roman" w:hAnsi="Times New Roman" w:cs="Times New Roman"/>
        </w:rPr>
        <w:t xml:space="preserve"> Students are put into teams of 2 or 3</w:t>
      </w:r>
    </w:p>
    <w:p w:rsidR="007476AF" w:rsidRPr="00E005DF" w:rsidRDefault="007476AF" w:rsidP="007476AF">
      <w:pPr>
        <w:pStyle w:val="Default"/>
        <w:numPr>
          <w:ilvl w:val="1"/>
          <w:numId w:val="2"/>
        </w:numPr>
        <w:rPr>
          <w:rFonts w:ascii="Times New Roman" w:hAnsi="Times New Roman" w:cs="Times New Roman"/>
          <w:color w:val="FF0000"/>
        </w:rPr>
      </w:pPr>
      <w:r w:rsidRPr="00E005DF">
        <w:rPr>
          <w:rFonts w:ascii="Times New Roman" w:hAnsi="Times New Roman" w:cs="Times New Roman"/>
        </w:rPr>
        <w:tab/>
        <w:t>1.</w:t>
      </w:r>
      <w:r w:rsidR="00A109A8">
        <w:rPr>
          <w:rFonts w:ascii="Times New Roman" w:hAnsi="Times New Roman" w:cs="Times New Roman"/>
        </w:rPr>
        <w:t xml:space="preserve"> Each team is handed 4 letters from the book:  </w:t>
      </w:r>
      <w:r w:rsidR="00A109A8">
        <w:rPr>
          <w:rFonts w:ascii="Times New Roman" w:hAnsi="Times New Roman" w:cs="Times New Roman"/>
          <w:i/>
        </w:rPr>
        <w:t>Dear Mrs. Roosevelt</w:t>
      </w:r>
    </w:p>
    <w:p w:rsidR="007476AF" w:rsidRPr="00E005DF" w:rsidRDefault="007476AF" w:rsidP="007476AF">
      <w:pPr>
        <w:pStyle w:val="Default"/>
        <w:numPr>
          <w:ilvl w:val="1"/>
          <w:numId w:val="2"/>
        </w:numPr>
        <w:rPr>
          <w:rFonts w:ascii="Times New Roman" w:hAnsi="Times New Roman" w:cs="Times New Roman"/>
          <w:color w:val="FF0000"/>
        </w:rPr>
      </w:pPr>
      <w:r w:rsidRPr="00E005DF">
        <w:rPr>
          <w:rFonts w:ascii="Times New Roman" w:hAnsi="Times New Roman" w:cs="Times New Roman"/>
        </w:rPr>
        <w:tab/>
        <w:t>2.</w:t>
      </w:r>
      <w:r w:rsidR="002E3DEA">
        <w:rPr>
          <w:rFonts w:ascii="Times New Roman" w:hAnsi="Times New Roman" w:cs="Times New Roman"/>
        </w:rPr>
        <w:t xml:space="preserve"> Each team is given 5 or 6</w:t>
      </w:r>
      <w:r w:rsidR="00A109A8">
        <w:rPr>
          <w:rFonts w:ascii="Times New Roman" w:hAnsi="Times New Roman" w:cs="Times New Roman"/>
        </w:rPr>
        <w:t xml:space="preserve"> different color highlighters</w:t>
      </w:r>
    </w:p>
    <w:p w:rsidR="007476AF" w:rsidRPr="00E005DF" w:rsidRDefault="007476AF" w:rsidP="007476AF">
      <w:pPr>
        <w:pStyle w:val="Default"/>
        <w:numPr>
          <w:ilvl w:val="1"/>
          <w:numId w:val="2"/>
        </w:numPr>
        <w:rPr>
          <w:rFonts w:ascii="Times New Roman" w:hAnsi="Times New Roman" w:cs="Times New Roman"/>
          <w:color w:val="FF0000"/>
        </w:rPr>
      </w:pPr>
      <w:r w:rsidRPr="00E005DF">
        <w:rPr>
          <w:rFonts w:ascii="Times New Roman" w:hAnsi="Times New Roman" w:cs="Times New Roman"/>
        </w:rPr>
        <w:t>ii.</w:t>
      </w:r>
      <w:r w:rsidR="002E3DEA">
        <w:rPr>
          <w:rFonts w:ascii="Times New Roman" w:hAnsi="Times New Roman" w:cs="Times New Roman"/>
        </w:rPr>
        <w:t xml:space="preserve"> </w:t>
      </w:r>
      <w:r w:rsidR="00A109A8">
        <w:rPr>
          <w:rFonts w:ascii="Times New Roman" w:hAnsi="Times New Roman" w:cs="Times New Roman"/>
        </w:rPr>
        <w:t>Students as a team or individually read the letters in their packet</w:t>
      </w:r>
    </w:p>
    <w:p w:rsidR="00A109A8" w:rsidRPr="00A109A8" w:rsidRDefault="007476AF" w:rsidP="00A109A8">
      <w:pPr>
        <w:pStyle w:val="Default"/>
        <w:numPr>
          <w:ilvl w:val="2"/>
          <w:numId w:val="2"/>
        </w:numPr>
        <w:rPr>
          <w:rFonts w:ascii="Times New Roman" w:hAnsi="Times New Roman" w:cs="Times New Roman"/>
          <w:color w:val="FF0000"/>
        </w:rPr>
      </w:pPr>
      <w:r w:rsidRPr="00E005DF">
        <w:rPr>
          <w:rFonts w:ascii="Times New Roman" w:hAnsi="Times New Roman" w:cs="Times New Roman"/>
        </w:rPr>
        <w:tab/>
        <w:t>1.</w:t>
      </w:r>
      <w:r w:rsidR="00A109A8">
        <w:rPr>
          <w:rFonts w:ascii="Times New Roman" w:hAnsi="Times New Roman" w:cs="Times New Roman"/>
        </w:rPr>
        <w:t xml:space="preserve"> Using the </w:t>
      </w:r>
      <w:r w:rsidR="002E3DEA">
        <w:rPr>
          <w:rFonts w:ascii="Times New Roman" w:hAnsi="Times New Roman" w:cs="Times New Roman"/>
        </w:rPr>
        <w:t>5or 6</w:t>
      </w:r>
      <w:r w:rsidR="00A109A8">
        <w:rPr>
          <w:rFonts w:ascii="Times New Roman" w:hAnsi="Times New Roman" w:cs="Times New Roman"/>
        </w:rPr>
        <w:t xml:space="preserve"> highlighters, highlight social, political, economic,  </w:t>
      </w:r>
    </w:p>
    <w:p w:rsidR="00A109A8" w:rsidRPr="00A109A8" w:rsidRDefault="00A109A8" w:rsidP="00A109A8">
      <w:pPr>
        <w:pStyle w:val="Default"/>
        <w:numPr>
          <w:ilvl w:val="2"/>
          <w:numId w:val="2"/>
        </w:numPr>
        <w:rPr>
          <w:rFonts w:ascii="Times New Roman" w:hAnsi="Times New Roman" w:cs="Times New Roman"/>
          <w:color w:val="FF0000"/>
        </w:rPr>
      </w:pPr>
      <w:r>
        <w:rPr>
          <w:rFonts w:ascii="Times New Roman" w:hAnsi="Times New Roman" w:cs="Times New Roman"/>
        </w:rPr>
        <w:t xml:space="preserve">                (</w:t>
      </w:r>
      <w:proofErr w:type="gramStart"/>
      <w:r>
        <w:rPr>
          <w:rFonts w:ascii="Times New Roman" w:hAnsi="Times New Roman" w:cs="Times New Roman"/>
        </w:rPr>
        <w:t>environmental</w:t>
      </w:r>
      <w:proofErr w:type="gramEnd"/>
      <w:r>
        <w:rPr>
          <w:rFonts w:ascii="Times New Roman" w:hAnsi="Times New Roman" w:cs="Times New Roman"/>
        </w:rPr>
        <w:t>),</w:t>
      </w:r>
      <w:r w:rsidRPr="00A109A8">
        <w:rPr>
          <w:rFonts w:ascii="Times New Roman" w:hAnsi="Times New Roman" w:cs="Times New Roman"/>
        </w:rPr>
        <w:t xml:space="preserve"> cultural and historical</w:t>
      </w:r>
      <w:r w:rsidR="002E3DEA">
        <w:rPr>
          <w:rFonts w:ascii="Times New Roman" w:hAnsi="Times New Roman" w:cs="Times New Roman"/>
        </w:rPr>
        <w:t>. (SPEECH)</w:t>
      </w:r>
    </w:p>
    <w:p w:rsidR="007476AF" w:rsidRPr="00E005DF" w:rsidRDefault="007476AF" w:rsidP="007476AF">
      <w:pPr>
        <w:pStyle w:val="Default"/>
        <w:numPr>
          <w:ilvl w:val="1"/>
          <w:numId w:val="2"/>
        </w:numPr>
        <w:rPr>
          <w:rFonts w:ascii="Times New Roman" w:hAnsi="Times New Roman" w:cs="Times New Roman"/>
          <w:color w:val="FF0000"/>
        </w:rPr>
      </w:pPr>
      <w:r w:rsidRPr="00E005DF">
        <w:rPr>
          <w:rFonts w:ascii="Times New Roman" w:hAnsi="Times New Roman" w:cs="Times New Roman"/>
        </w:rPr>
        <w:tab/>
      </w:r>
      <w:proofErr w:type="gramStart"/>
      <w:r w:rsidRPr="00E005DF">
        <w:rPr>
          <w:rFonts w:ascii="Times New Roman" w:hAnsi="Times New Roman" w:cs="Times New Roman"/>
        </w:rPr>
        <w:t>2.</w:t>
      </w:r>
      <w:r w:rsidR="002E3DEA">
        <w:rPr>
          <w:rFonts w:ascii="Times New Roman" w:hAnsi="Times New Roman" w:cs="Times New Roman"/>
        </w:rPr>
        <w:t>Create</w:t>
      </w:r>
      <w:proofErr w:type="gramEnd"/>
      <w:r w:rsidR="002E3DEA">
        <w:rPr>
          <w:rFonts w:ascii="Times New Roman" w:hAnsi="Times New Roman" w:cs="Times New Roman"/>
        </w:rPr>
        <w:t xml:space="preserve"> a key for the colors used in highlighting the text.</w:t>
      </w:r>
    </w:p>
    <w:p w:rsidR="007476AF" w:rsidRPr="00E005DF" w:rsidRDefault="007476AF" w:rsidP="007476AF">
      <w:pPr>
        <w:pStyle w:val="Default"/>
        <w:numPr>
          <w:ilvl w:val="1"/>
          <w:numId w:val="2"/>
        </w:numPr>
        <w:rPr>
          <w:rFonts w:ascii="Times New Roman" w:hAnsi="Times New Roman" w:cs="Times New Roman"/>
          <w:color w:val="FF0000"/>
        </w:rPr>
      </w:pPr>
    </w:p>
    <w:p w:rsidR="00BB6998" w:rsidRPr="002E3DEA" w:rsidRDefault="007476AF" w:rsidP="007476AF">
      <w:pPr>
        <w:pStyle w:val="Default"/>
        <w:numPr>
          <w:ilvl w:val="1"/>
          <w:numId w:val="2"/>
        </w:numPr>
        <w:rPr>
          <w:rFonts w:ascii="Times New Roman" w:hAnsi="Times New Roman" w:cs="Times New Roman"/>
          <w:color w:val="FF0000"/>
        </w:rPr>
      </w:pPr>
      <w:r w:rsidRPr="00E005DF">
        <w:rPr>
          <w:rFonts w:ascii="Times New Roman" w:hAnsi="Times New Roman" w:cs="Times New Roman"/>
        </w:rPr>
        <w:t>iii.</w:t>
      </w:r>
      <w:r w:rsidR="002E3DEA">
        <w:rPr>
          <w:rFonts w:ascii="Times New Roman" w:hAnsi="Times New Roman" w:cs="Times New Roman"/>
        </w:rPr>
        <w:t xml:space="preserve"> Students complete the SPEECH graphic organizer by detailing 2 social, political, economic (environmental) cultural and historical aspects of children’s lives during the Great Depression</w:t>
      </w:r>
      <w:r w:rsidRPr="00E005DF">
        <w:rPr>
          <w:rFonts w:ascii="Times New Roman" w:hAnsi="Times New Roman" w:cs="Times New Roman"/>
        </w:rPr>
        <w:tab/>
      </w:r>
    </w:p>
    <w:p w:rsidR="002E3DEA" w:rsidRPr="002E3DEA" w:rsidRDefault="002E3DEA" w:rsidP="002E3DEA">
      <w:pPr>
        <w:pStyle w:val="ListParagraph"/>
        <w:numPr>
          <w:ilvl w:val="0"/>
          <w:numId w:val="4"/>
        </w:numPr>
        <w:rPr>
          <w:sz w:val="24"/>
          <w:szCs w:val="24"/>
        </w:rPr>
      </w:pPr>
      <w:r w:rsidRPr="002E3DEA">
        <w:rPr>
          <w:sz w:val="24"/>
          <w:szCs w:val="24"/>
        </w:rPr>
        <w:t xml:space="preserve">  Write in complete sentences</w:t>
      </w:r>
    </w:p>
    <w:p w:rsidR="002E3DEA" w:rsidRPr="002E3DEA" w:rsidRDefault="002E3DEA" w:rsidP="002E3DEA">
      <w:pPr>
        <w:ind w:left="720"/>
        <w:rPr>
          <w:sz w:val="24"/>
          <w:szCs w:val="24"/>
        </w:rPr>
      </w:pPr>
    </w:p>
    <w:p w:rsidR="002E3DEA" w:rsidRPr="002E3DEA" w:rsidRDefault="002E3DEA" w:rsidP="002E3DEA">
      <w:pPr>
        <w:ind w:left="720"/>
        <w:rPr>
          <w:sz w:val="24"/>
          <w:szCs w:val="24"/>
        </w:rPr>
      </w:pPr>
      <w:r w:rsidRPr="002E3DEA">
        <w:rPr>
          <w:sz w:val="24"/>
          <w:szCs w:val="24"/>
        </w:rPr>
        <w:t xml:space="preserve">iv.  </w:t>
      </w:r>
      <w:r w:rsidR="00207EDE">
        <w:rPr>
          <w:sz w:val="24"/>
          <w:szCs w:val="24"/>
        </w:rPr>
        <w:t xml:space="preserve"> </w:t>
      </w:r>
      <w:r w:rsidRPr="002E3DEA">
        <w:rPr>
          <w:sz w:val="24"/>
          <w:szCs w:val="24"/>
        </w:rPr>
        <w:t>Have the students regroup in the room (teacher choice) so that 2 or 3 teams combine to compare notes on their observations about the children of the Great Depression</w:t>
      </w:r>
    </w:p>
    <w:p w:rsidR="007476AF" w:rsidRPr="002E3DEA" w:rsidRDefault="002E3DEA" w:rsidP="002E3DEA">
      <w:pPr>
        <w:pStyle w:val="Default"/>
        <w:numPr>
          <w:ilvl w:val="3"/>
          <w:numId w:val="2"/>
        </w:numPr>
        <w:rPr>
          <w:rFonts w:ascii="Times New Roman" w:hAnsi="Times New Roman" w:cs="Times New Roman"/>
          <w:color w:val="auto"/>
        </w:rPr>
      </w:pPr>
      <w:r w:rsidRPr="002E3DEA">
        <w:rPr>
          <w:rFonts w:ascii="Times New Roman" w:hAnsi="Times New Roman" w:cs="Times New Roman"/>
          <w:color w:val="auto"/>
        </w:rPr>
        <w:t xml:space="preserve">         </w:t>
      </w:r>
    </w:p>
    <w:p w:rsidR="007476AF" w:rsidRPr="00E005DF" w:rsidRDefault="007476AF" w:rsidP="007476AF">
      <w:pPr>
        <w:pStyle w:val="CM7"/>
        <w:spacing w:line="278" w:lineRule="atLeast"/>
        <w:rPr>
          <w:rFonts w:ascii="Times New Roman" w:hAnsi="Times New Roman"/>
          <w:color w:val="000000"/>
        </w:rPr>
      </w:pPr>
      <w:r w:rsidRPr="00E005DF">
        <w:rPr>
          <w:rFonts w:ascii="Times New Roman" w:hAnsi="Times New Roman"/>
          <w:b/>
          <w:bCs/>
          <w:color w:val="000000"/>
        </w:rPr>
        <w:t>Assessment</w:t>
      </w:r>
      <w:r w:rsidR="00207EDE">
        <w:rPr>
          <w:rFonts w:ascii="Times New Roman" w:hAnsi="Times New Roman"/>
          <w:b/>
          <w:bCs/>
          <w:color w:val="000000"/>
        </w:rPr>
        <w:t>/Homework</w:t>
      </w:r>
      <w:r w:rsidRPr="00E005DF">
        <w:rPr>
          <w:rFonts w:ascii="Times New Roman" w:hAnsi="Times New Roman"/>
          <w:b/>
          <w:bCs/>
          <w:color w:val="000000"/>
        </w:rPr>
        <w:t>:</w:t>
      </w:r>
      <w:r w:rsidR="002E3DEA">
        <w:rPr>
          <w:rFonts w:ascii="Times New Roman" w:hAnsi="Times New Roman"/>
          <w:b/>
          <w:bCs/>
          <w:color w:val="000000"/>
        </w:rPr>
        <w:t xml:space="preserve"> </w:t>
      </w:r>
      <w:r w:rsidRPr="00E005DF">
        <w:rPr>
          <w:rFonts w:ascii="Times New Roman" w:hAnsi="Times New Roman"/>
          <w:b/>
          <w:bCs/>
          <w:color w:val="000000"/>
        </w:rPr>
        <w:t xml:space="preserve"> </w:t>
      </w:r>
      <w:r w:rsidR="00207EDE">
        <w:rPr>
          <w:rFonts w:ascii="Times New Roman" w:hAnsi="Times New Roman"/>
          <w:b/>
          <w:bCs/>
          <w:color w:val="000000"/>
        </w:rPr>
        <w:t>Exit slip</w:t>
      </w:r>
      <w:proofErr w:type="gramStart"/>
      <w:r w:rsidR="00207EDE">
        <w:rPr>
          <w:rFonts w:ascii="Times New Roman" w:hAnsi="Times New Roman"/>
          <w:b/>
          <w:bCs/>
          <w:color w:val="000000"/>
        </w:rPr>
        <w:t xml:space="preserve">; </w:t>
      </w:r>
      <w:r w:rsidR="002E3DEA">
        <w:rPr>
          <w:rFonts w:ascii="Times New Roman" w:hAnsi="Times New Roman"/>
          <w:b/>
          <w:bCs/>
          <w:color w:val="000000"/>
        </w:rPr>
        <w:t xml:space="preserve"> student</w:t>
      </w:r>
      <w:proofErr w:type="gramEnd"/>
      <w:r w:rsidR="002E3DEA">
        <w:rPr>
          <w:rFonts w:ascii="Times New Roman" w:hAnsi="Times New Roman"/>
          <w:b/>
          <w:bCs/>
          <w:color w:val="000000"/>
        </w:rPr>
        <w:t xml:space="preserve"> fill out a graphic organizer detailing one social, political, economic (environmental) cultural and historical problem for school children in American society today.</w:t>
      </w:r>
    </w:p>
    <w:p w:rsidR="007476AF" w:rsidRPr="00E005DF" w:rsidRDefault="007476AF" w:rsidP="007476AF">
      <w:pPr>
        <w:pStyle w:val="CM2"/>
        <w:rPr>
          <w:rFonts w:ascii="Times New Roman" w:hAnsi="Times New Roman"/>
          <w:color w:val="000000"/>
        </w:rPr>
      </w:pPr>
      <w:r w:rsidRPr="00E005DF">
        <w:rPr>
          <w:rFonts w:ascii="Times New Roman" w:hAnsi="Times New Roman"/>
          <w:b/>
          <w:bCs/>
          <w:color w:val="000000"/>
        </w:rPr>
        <w:t xml:space="preserve">Extension: </w:t>
      </w:r>
      <w:r w:rsidR="002E3DEA">
        <w:rPr>
          <w:rFonts w:ascii="Times New Roman" w:hAnsi="Times New Roman"/>
          <w:b/>
          <w:bCs/>
          <w:color w:val="000000"/>
        </w:rPr>
        <w:t xml:space="preserve"> Write a letter to the First Lady about their needs and wants.</w:t>
      </w:r>
    </w:p>
    <w:p w:rsidR="003178B0" w:rsidRPr="00E005DF" w:rsidRDefault="003178B0" w:rsidP="007476AF">
      <w:pPr>
        <w:pStyle w:val="CM2"/>
        <w:rPr>
          <w:rFonts w:ascii="Times New Roman" w:hAnsi="Times New Roman"/>
          <w:b/>
          <w:bCs/>
          <w:color w:val="000000"/>
        </w:rPr>
      </w:pPr>
    </w:p>
    <w:p w:rsidR="003178B0" w:rsidRPr="00E005DF" w:rsidRDefault="003178B0" w:rsidP="007476AF">
      <w:pPr>
        <w:pStyle w:val="CM2"/>
        <w:rPr>
          <w:rFonts w:ascii="Times New Roman" w:hAnsi="Times New Roman"/>
          <w:b/>
          <w:bCs/>
          <w:color w:val="000000"/>
        </w:rPr>
      </w:pPr>
    </w:p>
    <w:p w:rsidR="007476AF" w:rsidRDefault="007476AF" w:rsidP="007476AF">
      <w:pPr>
        <w:pStyle w:val="CM2"/>
        <w:rPr>
          <w:rFonts w:ascii="Times New Roman" w:hAnsi="Times New Roman"/>
          <w:b/>
          <w:bCs/>
          <w:color w:val="000000"/>
        </w:rPr>
      </w:pPr>
      <w:r w:rsidRPr="00E005DF">
        <w:rPr>
          <w:rFonts w:ascii="Times New Roman" w:hAnsi="Times New Roman"/>
          <w:b/>
          <w:bCs/>
          <w:color w:val="000000"/>
        </w:rPr>
        <w:t xml:space="preserve">Resources: </w:t>
      </w:r>
      <w:r w:rsidR="002E3DEA">
        <w:rPr>
          <w:rFonts w:ascii="Times New Roman" w:hAnsi="Times New Roman"/>
          <w:b/>
          <w:bCs/>
          <w:color w:val="000000"/>
        </w:rPr>
        <w:t xml:space="preserve"> </w:t>
      </w:r>
    </w:p>
    <w:p w:rsidR="002E3DEA" w:rsidRPr="002E3DEA" w:rsidRDefault="002E3DEA" w:rsidP="002E3DEA">
      <w:pPr>
        <w:pStyle w:val="Default"/>
        <w:rPr>
          <w:b/>
          <w:i/>
        </w:rPr>
      </w:pPr>
      <w:r w:rsidRPr="002E3DEA">
        <w:rPr>
          <w:b/>
          <w:i/>
        </w:rPr>
        <w:t xml:space="preserve">Cicero, </w:t>
      </w:r>
      <w:r w:rsidR="00BB15D6">
        <w:rPr>
          <w:b/>
          <w:i/>
        </w:rPr>
        <w:t xml:space="preserve">Teaching </w:t>
      </w:r>
      <w:r w:rsidRPr="002E3DEA">
        <w:rPr>
          <w:b/>
          <w:i/>
        </w:rPr>
        <w:t xml:space="preserve">History </w:t>
      </w:r>
      <w:proofErr w:type="gramStart"/>
      <w:r w:rsidRPr="002E3DEA">
        <w:rPr>
          <w:b/>
          <w:i/>
        </w:rPr>
        <w:t>Beyond</w:t>
      </w:r>
      <w:proofErr w:type="gramEnd"/>
      <w:r w:rsidRPr="002E3DEA">
        <w:rPr>
          <w:b/>
          <w:i/>
        </w:rPr>
        <w:t xml:space="preserve"> the Textbook</w:t>
      </w:r>
    </w:p>
    <w:p w:rsidR="002E3DEA" w:rsidRPr="002E3DEA" w:rsidRDefault="002E3DEA" w:rsidP="002E3DEA">
      <w:pPr>
        <w:pStyle w:val="Default"/>
        <w:rPr>
          <w:b/>
          <w:i/>
        </w:rPr>
      </w:pPr>
      <w:r w:rsidRPr="002E3DEA">
        <w:rPr>
          <w:b/>
          <w:i/>
        </w:rPr>
        <w:t>Dear Mrs. Roosevelt:  Letters from children of the Great Depression</w:t>
      </w:r>
    </w:p>
    <w:p w:rsidR="003178B0" w:rsidRPr="002E3DEA" w:rsidRDefault="003178B0" w:rsidP="007476AF">
      <w:pPr>
        <w:pStyle w:val="CM2"/>
        <w:rPr>
          <w:rFonts w:ascii="Times New Roman" w:hAnsi="Times New Roman"/>
          <w:b/>
          <w:bCs/>
          <w:i/>
          <w:color w:val="000000"/>
        </w:rPr>
      </w:pPr>
    </w:p>
    <w:p w:rsidR="003178B0" w:rsidRPr="00E005DF" w:rsidRDefault="003178B0" w:rsidP="007476AF">
      <w:pPr>
        <w:pStyle w:val="CM2"/>
        <w:rPr>
          <w:rFonts w:ascii="Times New Roman" w:hAnsi="Times New Roman"/>
          <w:b/>
          <w:bCs/>
          <w:color w:val="000000"/>
        </w:rPr>
      </w:pPr>
    </w:p>
    <w:p w:rsidR="007476AF" w:rsidRDefault="007476AF" w:rsidP="007476AF">
      <w:pPr>
        <w:pStyle w:val="CM2"/>
        <w:rPr>
          <w:rFonts w:ascii="Times New Roman" w:hAnsi="Times New Roman"/>
          <w:b/>
          <w:bCs/>
          <w:color w:val="000000"/>
        </w:rPr>
      </w:pPr>
      <w:r w:rsidRPr="00E005DF">
        <w:rPr>
          <w:rFonts w:ascii="Times New Roman" w:hAnsi="Times New Roman"/>
          <w:b/>
          <w:bCs/>
          <w:color w:val="000000"/>
        </w:rPr>
        <w:t xml:space="preserve">Author of Lesson: </w:t>
      </w:r>
      <w:r w:rsidR="002E3DEA">
        <w:rPr>
          <w:rFonts w:ascii="Times New Roman" w:hAnsi="Times New Roman"/>
          <w:b/>
          <w:bCs/>
          <w:color w:val="000000"/>
        </w:rPr>
        <w:t>Lucinda Evans</w:t>
      </w:r>
      <w:proofErr w:type="gramStart"/>
      <w:r w:rsidR="002E3DEA">
        <w:rPr>
          <w:rFonts w:ascii="Times New Roman" w:hAnsi="Times New Roman"/>
          <w:b/>
          <w:bCs/>
          <w:color w:val="000000"/>
        </w:rPr>
        <w:t xml:space="preserve">;  </w:t>
      </w:r>
      <w:proofErr w:type="gramEnd"/>
      <w:hyperlink r:id="rId8" w:history="1">
        <w:r w:rsidR="002E3DEA" w:rsidRPr="0068067A">
          <w:rPr>
            <w:rStyle w:val="Hyperlink"/>
            <w:rFonts w:ascii="Times New Roman" w:hAnsi="Times New Roman"/>
            <w:b/>
            <w:bCs/>
          </w:rPr>
          <w:t>levans@aihe.info</w:t>
        </w:r>
      </w:hyperlink>
    </w:p>
    <w:p w:rsidR="002E3DEA" w:rsidRPr="002E3DEA" w:rsidRDefault="002E3DEA" w:rsidP="002E3DEA">
      <w:pPr>
        <w:pStyle w:val="Default"/>
      </w:pPr>
    </w:p>
    <w:p w:rsidR="00436B13" w:rsidRPr="00E005DF" w:rsidRDefault="00436B13" w:rsidP="003178B0">
      <w:pPr>
        <w:pStyle w:val="CM2"/>
        <w:spacing w:after="4525"/>
        <w:rPr>
          <w:rFonts w:ascii="Times New Roman" w:hAnsi="Times New Roman"/>
          <w:color w:val="FF0000"/>
        </w:rPr>
      </w:pPr>
    </w:p>
    <w:sectPr w:rsidR="00436B13" w:rsidRPr="00E005DF" w:rsidSect="00A90AE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3FC" w:rsidRDefault="00F143FC">
      <w:r>
        <w:separator/>
      </w:r>
    </w:p>
  </w:endnote>
  <w:endnote w:type="continuationSeparator" w:id="0">
    <w:p w:rsidR="00F143FC" w:rsidRDefault="00F1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637" w:rsidRDefault="004746A5" w:rsidP="00A72A7B">
    <w:pPr>
      <w:pStyle w:val="Footer"/>
      <w:framePr w:wrap="around" w:vAnchor="text" w:hAnchor="margin" w:xAlign="right" w:y="1"/>
      <w:rPr>
        <w:rStyle w:val="PageNumber"/>
      </w:rPr>
    </w:pPr>
    <w:r>
      <w:rPr>
        <w:rStyle w:val="PageNumber"/>
      </w:rPr>
      <w:fldChar w:fldCharType="begin"/>
    </w:r>
    <w:r w:rsidR="00296637">
      <w:rPr>
        <w:rStyle w:val="PageNumber"/>
      </w:rPr>
      <w:instrText xml:space="preserve">PAGE  </w:instrText>
    </w:r>
    <w:r>
      <w:rPr>
        <w:rStyle w:val="PageNumber"/>
      </w:rPr>
      <w:fldChar w:fldCharType="end"/>
    </w:r>
  </w:p>
  <w:p w:rsidR="00296637" w:rsidRDefault="00296637" w:rsidP="00A72A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637" w:rsidRDefault="004746A5" w:rsidP="00A72A7B">
    <w:pPr>
      <w:pStyle w:val="Footer"/>
      <w:framePr w:wrap="around" w:vAnchor="text" w:hAnchor="margin" w:xAlign="right" w:y="1"/>
      <w:rPr>
        <w:rStyle w:val="PageNumber"/>
      </w:rPr>
    </w:pPr>
    <w:r>
      <w:rPr>
        <w:rStyle w:val="PageNumber"/>
      </w:rPr>
      <w:fldChar w:fldCharType="begin"/>
    </w:r>
    <w:r w:rsidR="00296637">
      <w:rPr>
        <w:rStyle w:val="PageNumber"/>
      </w:rPr>
      <w:instrText xml:space="preserve">PAGE  </w:instrText>
    </w:r>
    <w:r>
      <w:rPr>
        <w:rStyle w:val="PageNumber"/>
      </w:rPr>
      <w:fldChar w:fldCharType="separate"/>
    </w:r>
    <w:r w:rsidR="00BC7514">
      <w:rPr>
        <w:rStyle w:val="PageNumber"/>
        <w:noProof/>
      </w:rPr>
      <w:t>1</w:t>
    </w:r>
    <w:r>
      <w:rPr>
        <w:rStyle w:val="PageNumber"/>
      </w:rPr>
      <w:fldChar w:fldCharType="end"/>
    </w:r>
  </w:p>
  <w:p w:rsidR="00296637" w:rsidRPr="00A90AE9" w:rsidRDefault="00CB698D" w:rsidP="007425AF">
    <w:pPr>
      <w:pStyle w:val="Footer"/>
      <w:ind w:right="360"/>
      <w:jc w:val="center"/>
      <w:rPr>
        <w:sz w:val="28"/>
        <w:szCs w:val="28"/>
      </w:rPr>
    </w:pPr>
    <w:r>
      <w:rPr>
        <w:sz w:val="28"/>
        <w:szCs w:val="28"/>
      </w:rPr>
      <w:t xml:space="preserve">CICERO </w:t>
    </w:r>
    <w:r w:rsidR="007425AF" w:rsidRPr="00A90AE9">
      <w:rPr>
        <w:sz w:val="28"/>
        <w:szCs w:val="28"/>
      </w:rPr>
      <w:t>© 2008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D" w:rsidRDefault="00CB6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3FC" w:rsidRDefault="00F143FC">
      <w:r>
        <w:separator/>
      </w:r>
    </w:p>
  </w:footnote>
  <w:footnote w:type="continuationSeparator" w:id="0">
    <w:p w:rsidR="00F143FC" w:rsidRDefault="00F14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D" w:rsidRDefault="00CB69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637" w:rsidRPr="00A90AE9" w:rsidRDefault="009E5417" w:rsidP="009A0244">
    <w:pPr>
      <w:pStyle w:val="Header"/>
      <w:tabs>
        <w:tab w:val="clear" w:pos="4320"/>
        <w:tab w:val="clear" w:pos="8640"/>
        <w:tab w:val="left" w:pos="7605"/>
      </w:tabs>
      <w:rPr>
        <w:b/>
        <w:sz w:val="28"/>
        <w:szCs w:val="28"/>
      </w:rPr>
    </w:pPr>
    <w:r>
      <w:rPr>
        <w:noProof/>
        <w:sz w:val="28"/>
        <w:szCs w:val="28"/>
      </w:rPr>
      <w:drawing>
        <wp:inline distT="0" distB="0" distL="0" distR="0">
          <wp:extent cx="1028700" cy="342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28700" cy="342900"/>
                  </a:xfrm>
                  <a:prstGeom prst="rect">
                    <a:avLst/>
                  </a:prstGeom>
                  <a:noFill/>
                  <a:ln w="9525">
                    <a:noFill/>
                    <a:miter lim="800000"/>
                    <a:headEnd/>
                    <a:tailEnd/>
                  </a:ln>
                </pic:spPr>
              </pic:pic>
            </a:graphicData>
          </a:graphic>
        </wp:inline>
      </w:drawing>
    </w:r>
    <w:r w:rsidR="00296637" w:rsidRPr="00A90AE9">
      <w:rPr>
        <w:sz w:val="28"/>
        <w:szCs w:val="28"/>
      </w:rPr>
      <w:t xml:space="preserve">                                          </w:t>
    </w:r>
    <w:r w:rsidR="00A90AE9">
      <w:rPr>
        <w:sz w:val="28"/>
        <w:szCs w:val="28"/>
      </w:rPr>
      <w:t xml:space="preserve">                                         Lesson Template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98D" w:rsidRDefault="00CB69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BB707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D654E592"/>
    <w:multiLevelType w:val="hybridMultilevel"/>
    <w:tmpl w:val="AFF06FD9"/>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BA2F02"/>
    <w:multiLevelType w:val="hybridMultilevel"/>
    <w:tmpl w:val="B2F280A2"/>
    <w:lvl w:ilvl="0" w:tplc="92CE5F62">
      <w:start w:val="1"/>
      <w:numFmt w:val="decimal"/>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3">
    <w:nsid w:val="354547A9"/>
    <w:multiLevelType w:val="hybridMultilevel"/>
    <w:tmpl w:val="8F8C7986"/>
    <w:lvl w:ilvl="0" w:tplc="216CB2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9A8"/>
    <w:rsid w:val="00104D15"/>
    <w:rsid w:val="00141475"/>
    <w:rsid w:val="00160752"/>
    <w:rsid w:val="001743A9"/>
    <w:rsid w:val="001863AF"/>
    <w:rsid w:val="001D37CB"/>
    <w:rsid w:val="00207EDE"/>
    <w:rsid w:val="00214A09"/>
    <w:rsid w:val="00292879"/>
    <w:rsid w:val="00296637"/>
    <w:rsid w:val="002E3DEA"/>
    <w:rsid w:val="002E7F24"/>
    <w:rsid w:val="003158D9"/>
    <w:rsid w:val="003178B0"/>
    <w:rsid w:val="00325ED0"/>
    <w:rsid w:val="00372055"/>
    <w:rsid w:val="003C1E27"/>
    <w:rsid w:val="00436B13"/>
    <w:rsid w:val="004746A5"/>
    <w:rsid w:val="004A68FA"/>
    <w:rsid w:val="004B7607"/>
    <w:rsid w:val="00512986"/>
    <w:rsid w:val="0053701F"/>
    <w:rsid w:val="00553C19"/>
    <w:rsid w:val="0059652F"/>
    <w:rsid w:val="005C2AC8"/>
    <w:rsid w:val="00614CAB"/>
    <w:rsid w:val="00711856"/>
    <w:rsid w:val="007410FF"/>
    <w:rsid w:val="007425AF"/>
    <w:rsid w:val="007476AF"/>
    <w:rsid w:val="007702AC"/>
    <w:rsid w:val="008160E2"/>
    <w:rsid w:val="008E1A57"/>
    <w:rsid w:val="0093534E"/>
    <w:rsid w:val="009739F6"/>
    <w:rsid w:val="00995AAA"/>
    <w:rsid w:val="009A0244"/>
    <w:rsid w:val="009E4E86"/>
    <w:rsid w:val="009E5417"/>
    <w:rsid w:val="00A109A8"/>
    <w:rsid w:val="00A665DD"/>
    <w:rsid w:val="00A67076"/>
    <w:rsid w:val="00A71759"/>
    <w:rsid w:val="00A72A7B"/>
    <w:rsid w:val="00A90AE9"/>
    <w:rsid w:val="00B01AF2"/>
    <w:rsid w:val="00B15CA1"/>
    <w:rsid w:val="00BB15D6"/>
    <w:rsid w:val="00BB6998"/>
    <w:rsid w:val="00BC7514"/>
    <w:rsid w:val="00C748BB"/>
    <w:rsid w:val="00CB698D"/>
    <w:rsid w:val="00D47515"/>
    <w:rsid w:val="00E005DF"/>
    <w:rsid w:val="00E56B80"/>
    <w:rsid w:val="00E72A50"/>
    <w:rsid w:val="00EF1707"/>
    <w:rsid w:val="00EF51D5"/>
    <w:rsid w:val="00F143FC"/>
    <w:rsid w:val="00F462FC"/>
    <w:rsid w:val="00F91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1475"/>
    <w:pPr>
      <w:widowControl w:val="0"/>
      <w:overflowPunct w:val="0"/>
      <w:autoSpaceDE w:val="0"/>
      <w:autoSpaceDN w:val="0"/>
      <w:adjustRightInd w:val="0"/>
    </w:pPr>
    <w:rPr>
      <w:kern w:val="28"/>
    </w:rPr>
  </w:style>
  <w:style w:type="paragraph" w:styleId="Heading5">
    <w:name w:val="heading 5"/>
    <w:basedOn w:val="Normal"/>
    <w:qFormat/>
    <w:rsid w:val="00325ED0"/>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F51D5"/>
    <w:pPr>
      <w:spacing w:before="100" w:beforeAutospacing="1" w:after="100" w:afterAutospacing="1"/>
    </w:pPr>
  </w:style>
  <w:style w:type="character" w:styleId="Strong">
    <w:name w:val="Strong"/>
    <w:basedOn w:val="DefaultParagraphFont"/>
    <w:qFormat/>
    <w:rsid w:val="00EF51D5"/>
    <w:rPr>
      <w:b/>
      <w:bCs/>
    </w:rPr>
  </w:style>
  <w:style w:type="paragraph" w:styleId="Header">
    <w:name w:val="header"/>
    <w:basedOn w:val="Normal"/>
    <w:rsid w:val="00EF51D5"/>
    <w:pPr>
      <w:tabs>
        <w:tab w:val="center" w:pos="4320"/>
        <w:tab w:val="right" w:pos="8640"/>
      </w:tabs>
    </w:pPr>
  </w:style>
  <w:style w:type="paragraph" w:styleId="Footer">
    <w:name w:val="footer"/>
    <w:basedOn w:val="Normal"/>
    <w:rsid w:val="00EF51D5"/>
    <w:pPr>
      <w:tabs>
        <w:tab w:val="center" w:pos="4320"/>
        <w:tab w:val="right" w:pos="8640"/>
      </w:tabs>
    </w:pPr>
  </w:style>
  <w:style w:type="character" w:styleId="PageNumber">
    <w:name w:val="page number"/>
    <w:basedOn w:val="DefaultParagraphFont"/>
    <w:rsid w:val="00EF51D5"/>
  </w:style>
  <w:style w:type="character" w:styleId="FollowedHyperlink">
    <w:name w:val="FollowedHyperlink"/>
    <w:basedOn w:val="DefaultParagraphFont"/>
    <w:rsid w:val="00C748BB"/>
    <w:rPr>
      <w:color w:val="800080"/>
      <w:u w:val="single"/>
    </w:rPr>
  </w:style>
  <w:style w:type="character" w:styleId="Emphasis">
    <w:name w:val="Emphasis"/>
    <w:basedOn w:val="DefaultParagraphFont"/>
    <w:qFormat/>
    <w:rsid w:val="00C748BB"/>
    <w:rPr>
      <w:i/>
      <w:iCs/>
    </w:rPr>
  </w:style>
  <w:style w:type="character" w:styleId="Hyperlink">
    <w:name w:val="Hyperlink"/>
    <w:basedOn w:val="DefaultParagraphFont"/>
    <w:rsid w:val="009E4E86"/>
    <w:rPr>
      <w:color w:val="0000FF"/>
      <w:u w:val="single"/>
    </w:rPr>
  </w:style>
  <w:style w:type="paragraph" w:customStyle="1" w:styleId="Default">
    <w:name w:val="Default"/>
    <w:rsid w:val="007476AF"/>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7476AF"/>
    <w:rPr>
      <w:rFonts w:cs="Times New Roman"/>
      <w:color w:val="auto"/>
    </w:rPr>
  </w:style>
  <w:style w:type="paragraph" w:customStyle="1" w:styleId="CM7">
    <w:name w:val="CM7"/>
    <w:basedOn w:val="Default"/>
    <w:next w:val="Default"/>
    <w:rsid w:val="007476AF"/>
    <w:pPr>
      <w:spacing w:after="548"/>
    </w:pPr>
    <w:rPr>
      <w:rFonts w:cs="Times New Roman"/>
      <w:color w:val="auto"/>
    </w:rPr>
  </w:style>
  <w:style w:type="paragraph" w:customStyle="1" w:styleId="CM2">
    <w:name w:val="CM2"/>
    <w:basedOn w:val="Default"/>
    <w:next w:val="Default"/>
    <w:rsid w:val="007476AF"/>
    <w:pPr>
      <w:spacing w:line="278" w:lineRule="atLeast"/>
    </w:pPr>
    <w:rPr>
      <w:rFonts w:cs="Times New Roman"/>
      <w:color w:val="auto"/>
    </w:rPr>
  </w:style>
  <w:style w:type="paragraph" w:customStyle="1" w:styleId="CM8">
    <w:name w:val="CM8"/>
    <w:basedOn w:val="Default"/>
    <w:next w:val="Default"/>
    <w:rsid w:val="007476AF"/>
    <w:pPr>
      <w:spacing w:after="278"/>
    </w:pPr>
    <w:rPr>
      <w:rFonts w:cs="Times New Roman"/>
      <w:color w:val="auto"/>
    </w:rPr>
  </w:style>
  <w:style w:type="paragraph" w:customStyle="1" w:styleId="CM3">
    <w:name w:val="CM3"/>
    <w:basedOn w:val="Default"/>
    <w:next w:val="Default"/>
    <w:rsid w:val="007476AF"/>
    <w:pPr>
      <w:spacing w:line="278" w:lineRule="atLeast"/>
    </w:pPr>
    <w:rPr>
      <w:rFonts w:cs="Times New Roman"/>
      <w:color w:val="auto"/>
    </w:rPr>
  </w:style>
  <w:style w:type="paragraph" w:customStyle="1" w:styleId="CM6">
    <w:name w:val="CM6"/>
    <w:basedOn w:val="Default"/>
    <w:next w:val="Default"/>
    <w:rsid w:val="007476AF"/>
    <w:pPr>
      <w:spacing w:line="276" w:lineRule="atLeast"/>
    </w:pPr>
    <w:rPr>
      <w:rFonts w:cs="Times New Roman"/>
      <w:color w:val="auto"/>
    </w:rPr>
  </w:style>
  <w:style w:type="paragraph" w:styleId="BalloonText">
    <w:name w:val="Balloon Text"/>
    <w:basedOn w:val="Normal"/>
    <w:link w:val="BalloonTextChar"/>
    <w:rsid w:val="008160E2"/>
    <w:rPr>
      <w:rFonts w:ascii="Tahoma" w:hAnsi="Tahoma" w:cs="Tahoma"/>
      <w:sz w:val="16"/>
      <w:szCs w:val="16"/>
    </w:rPr>
  </w:style>
  <w:style w:type="character" w:customStyle="1" w:styleId="BalloonTextChar">
    <w:name w:val="Balloon Text Char"/>
    <w:basedOn w:val="DefaultParagraphFont"/>
    <w:link w:val="BalloonText"/>
    <w:rsid w:val="008160E2"/>
    <w:rPr>
      <w:rFonts w:ascii="Tahoma" w:hAnsi="Tahoma" w:cs="Tahoma"/>
      <w:kern w:val="28"/>
      <w:sz w:val="16"/>
      <w:szCs w:val="16"/>
    </w:rPr>
  </w:style>
  <w:style w:type="paragraph" w:styleId="ListParagraph">
    <w:name w:val="List Paragraph"/>
    <w:basedOn w:val="Normal"/>
    <w:uiPriority w:val="34"/>
    <w:qFormat/>
    <w:rsid w:val="002E3D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1475"/>
    <w:pPr>
      <w:widowControl w:val="0"/>
      <w:overflowPunct w:val="0"/>
      <w:autoSpaceDE w:val="0"/>
      <w:autoSpaceDN w:val="0"/>
      <w:adjustRightInd w:val="0"/>
    </w:pPr>
    <w:rPr>
      <w:kern w:val="28"/>
    </w:rPr>
  </w:style>
  <w:style w:type="paragraph" w:styleId="Heading5">
    <w:name w:val="heading 5"/>
    <w:basedOn w:val="Normal"/>
    <w:qFormat/>
    <w:rsid w:val="00325ED0"/>
    <w:pPr>
      <w:spacing w:before="100" w:beforeAutospacing="1" w:after="100" w:afterAutospacing="1"/>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F51D5"/>
    <w:pPr>
      <w:spacing w:before="100" w:beforeAutospacing="1" w:after="100" w:afterAutospacing="1"/>
    </w:pPr>
  </w:style>
  <w:style w:type="character" w:styleId="Strong">
    <w:name w:val="Strong"/>
    <w:basedOn w:val="DefaultParagraphFont"/>
    <w:qFormat/>
    <w:rsid w:val="00EF51D5"/>
    <w:rPr>
      <w:b/>
      <w:bCs/>
    </w:rPr>
  </w:style>
  <w:style w:type="paragraph" w:styleId="Header">
    <w:name w:val="header"/>
    <w:basedOn w:val="Normal"/>
    <w:rsid w:val="00EF51D5"/>
    <w:pPr>
      <w:tabs>
        <w:tab w:val="center" w:pos="4320"/>
        <w:tab w:val="right" w:pos="8640"/>
      </w:tabs>
    </w:pPr>
  </w:style>
  <w:style w:type="paragraph" w:styleId="Footer">
    <w:name w:val="footer"/>
    <w:basedOn w:val="Normal"/>
    <w:rsid w:val="00EF51D5"/>
    <w:pPr>
      <w:tabs>
        <w:tab w:val="center" w:pos="4320"/>
        <w:tab w:val="right" w:pos="8640"/>
      </w:tabs>
    </w:pPr>
  </w:style>
  <w:style w:type="character" w:styleId="PageNumber">
    <w:name w:val="page number"/>
    <w:basedOn w:val="DefaultParagraphFont"/>
    <w:rsid w:val="00EF51D5"/>
  </w:style>
  <w:style w:type="character" w:styleId="FollowedHyperlink">
    <w:name w:val="FollowedHyperlink"/>
    <w:basedOn w:val="DefaultParagraphFont"/>
    <w:rsid w:val="00C748BB"/>
    <w:rPr>
      <w:color w:val="800080"/>
      <w:u w:val="single"/>
    </w:rPr>
  </w:style>
  <w:style w:type="character" w:styleId="Emphasis">
    <w:name w:val="Emphasis"/>
    <w:basedOn w:val="DefaultParagraphFont"/>
    <w:qFormat/>
    <w:rsid w:val="00C748BB"/>
    <w:rPr>
      <w:i/>
      <w:iCs/>
    </w:rPr>
  </w:style>
  <w:style w:type="character" w:styleId="Hyperlink">
    <w:name w:val="Hyperlink"/>
    <w:basedOn w:val="DefaultParagraphFont"/>
    <w:rsid w:val="009E4E86"/>
    <w:rPr>
      <w:color w:val="0000FF"/>
      <w:u w:val="single"/>
    </w:rPr>
  </w:style>
  <w:style w:type="paragraph" w:customStyle="1" w:styleId="Default">
    <w:name w:val="Default"/>
    <w:rsid w:val="007476AF"/>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7476AF"/>
    <w:rPr>
      <w:rFonts w:cs="Times New Roman"/>
      <w:color w:val="auto"/>
    </w:rPr>
  </w:style>
  <w:style w:type="paragraph" w:customStyle="1" w:styleId="CM7">
    <w:name w:val="CM7"/>
    <w:basedOn w:val="Default"/>
    <w:next w:val="Default"/>
    <w:rsid w:val="007476AF"/>
    <w:pPr>
      <w:spacing w:after="548"/>
    </w:pPr>
    <w:rPr>
      <w:rFonts w:cs="Times New Roman"/>
      <w:color w:val="auto"/>
    </w:rPr>
  </w:style>
  <w:style w:type="paragraph" w:customStyle="1" w:styleId="CM2">
    <w:name w:val="CM2"/>
    <w:basedOn w:val="Default"/>
    <w:next w:val="Default"/>
    <w:rsid w:val="007476AF"/>
    <w:pPr>
      <w:spacing w:line="278" w:lineRule="atLeast"/>
    </w:pPr>
    <w:rPr>
      <w:rFonts w:cs="Times New Roman"/>
      <w:color w:val="auto"/>
    </w:rPr>
  </w:style>
  <w:style w:type="paragraph" w:customStyle="1" w:styleId="CM8">
    <w:name w:val="CM8"/>
    <w:basedOn w:val="Default"/>
    <w:next w:val="Default"/>
    <w:rsid w:val="007476AF"/>
    <w:pPr>
      <w:spacing w:after="278"/>
    </w:pPr>
    <w:rPr>
      <w:rFonts w:cs="Times New Roman"/>
      <w:color w:val="auto"/>
    </w:rPr>
  </w:style>
  <w:style w:type="paragraph" w:customStyle="1" w:styleId="CM3">
    <w:name w:val="CM3"/>
    <w:basedOn w:val="Default"/>
    <w:next w:val="Default"/>
    <w:rsid w:val="007476AF"/>
    <w:pPr>
      <w:spacing w:line="278" w:lineRule="atLeast"/>
    </w:pPr>
    <w:rPr>
      <w:rFonts w:cs="Times New Roman"/>
      <w:color w:val="auto"/>
    </w:rPr>
  </w:style>
  <w:style w:type="paragraph" w:customStyle="1" w:styleId="CM6">
    <w:name w:val="CM6"/>
    <w:basedOn w:val="Default"/>
    <w:next w:val="Default"/>
    <w:rsid w:val="007476AF"/>
    <w:pPr>
      <w:spacing w:line="276" w:lineRule="atLeast"/>
    </w:pPr>
    <w:rPr>
      <w:rFonts w:cs="Times New Roman"/>
      <w:color w:val="auto"/>
    </w:rPr>
  </w:style>
  <w:style w:type="paragraph" w:styleId="BalloonText">
    <w:name w:val="Balloon Text"/>
    <w:basedOn w:val="Normal"/>
    <w:link w:val="BalloonTextChar"/>
    <w:rsid w:val="008160E2"/>
    <w:rPr>
      <w:rFonts w:ascii="Tahoma" w:hAnsi="Tahoma" w:cs="Tahoma"/>
      <w:sz w:val="16"/>
      <w:szCs w:val="16"/>
    </w:rPr>
  </w:style>
  <w:style w:type="character" w:customStyle="1" w:styleId="BalloonTextChar">
    <w:name w:val="Balloon Text Char"/>
    <w:basedOn w:val="DefaultParagraphFont"/>
    <w:link w:val="BalloonText"/>
    <w:rsid w:val="008160E2"/>
    <w:rPr>
      <w:rFonts w:ascii="Tahoma" w:hAnsi="Tahoma" w:cs="Tahoma"/>
      <w:kern w:val="28"/>
      <w:sz w:val="16"/>
      <w:szCs w:val="16"/>
    </w:rPr>
  </w:style>
  <w:style w:type="paragraph" w:styleId="ListParagraph">
    <w:name w:val="List Paragraph"/>
    <w:basedOn w:val="Normal"/>
    <w:uiPriority w:val="34"/>
    <w:qFormat/>
    <w:rsid w:val="002E3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1061">
      <w:bodyDiv w:val="1"/>
      <w:marLeft w:val="0"/>
      <w:marRight w:val="0"/>
      <w:marTop w:val="0"/>
      <w:marBottom w:val="0"/>
      <w:divBdr>
        <w:top w:val="none" w:sz="0" w:space="0" w:color="auto"/>
        <w:left w:val="none" w:sz="0" w:space="0" w:color="auto"/>
        <w:bottom w:val="none" w:sz="0" w:space="0" w:color="auto"/>
        <w:right w:val="none" w:sz="0" w:space="0" w:color="auto"/>
      </w:divBdr>
      <w:divsChild>
        <w:div w:id="45448164">
          <w:marLeft w:val="0"/>
          <w:marRight w:val="0"/>
          <w:marTop w:val="0"/>
          <w:marBottom w:val="0"/>
          <w:divBdr>
            <w:top w:val="none" w:sz="0" w:space="0" w:color="auto"/>
            <w:left w:val="none" w:sz="0" w:space="0" w:color="auto"/>
            <w:bottom w:val="none" w:sz="0" w:space="0" w:color="auto"/>
            <w:right w:val="none" w:sz="0" w:space="0" w:color="auto"/>
          </w:divBdr>
          <w:divsChild>
            <w:div w:id="1160928232">
              <w:marLeft w:val="0"/>
              <w:marRight w:val="0"/>
              <w:marTop w:val="0"/>
              <w:marBottom w:val="0"/>
              <w:divBdr>
                <w:top w:val="none" w:sz="0" w:space="0" w:color="auto"/>
                <w:left w:val="none" w:sz="0" w:space="0" w:color="auto"/>
                <w:bottom w:val="none" w:sz="0" w:space="0" w:color="auto"/>
                <w:right w:val="none" w:sz="0" w:space="0" w:color="auto"/>
              </w:divBdr>
              <w:divsChild>
                <w:div w:id="638148513">
                  <w:marLeft w:val="2928"/>
                  <w:marRight w:val="0"/>
                  <w:marTop w:val="720"/>
                  <w:marBottom w:val="0"/>
                  <w:divBdr>
                    <w:top w:val="none" w:sz="0" w:space="0" w:color="auto"/>
                    <w:left w:val="none" w:sz="0" w:space="0" w:color="auto"/>
                    <w:bottom w:val="none" w:sz="0" w:space="0" w:color="auto"/>
                    <w:right w:val="none" w:sz="0" w:space="0" w:color="auto"/>
                  </w:divBdr>
                  <w:divsChild>
                    <w:div w:id="18093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10096">
      <w:bodyDiv w:val="1"/>
      <w:marLeft w:val="0"/>
      <w:marRight w:val="0"/>
      <w:marTop w:val="0"/>
      <w:marBottom w:val="0"/>
      <w:divBdr>
        <w:top w:val="none" w:sz="0" w:space="0" w:color="auto"/>
        <w:left w:val="none" w:sz="0" w:space="0" w:color="auto"/>
        <w:bottom w:val="none" w:sz="0" w:space="0" w:color="auto"/>
        <w:right w:val="none" w:sz="0" w:space="0" w:color="auto"/>
      </w:divBdr>
      <w:divsChild>
        <w:div w:id="469591168">
          <w:marLeft w:val="0"/>
          <w:marRight w:val="0"/>
          <w:marTop w:val="0"/>
          <w:marBottom w:val="0"/>
          <w:divBdr>
            <w:top w:val="single" w:sz="18" w:space="0" w:color="AAA197"/>
            <w:left w:val="none" w:sz="0" w:space="0" w:color="auto"/>
            <w:bottom w:val="none" w:sz="0" w:space="0" w:color="auto"/>
            <w:right w:val="none" w:sz="0" w:space="0" w:color="auto"/>
          </w:divBdr>
          <w:divsChild>
            <w:div w:id="829322479">
              <w:marLeft w:val="0"/>
              <w:marRight w:val="0"/>
              <w:marTop w:val="200"/>
              <w:marBottom w:val="0"/>
              <w:divBdr>
                <w:top w:val="single" w:sz="18" w:space="0" w:color="000000"/>
                <w:left w:val="single" w:sz="18" w:space="0" w:color="000000"/>
                <w:bottom w:val="single" w:sz="18" w:space="0" w:color="000000"/>
                <w:right w:val="single" w:sz="18" w:space="0" w:color="000000"/>
              </w:divBdr>
              <w:divsChild>
                <w:div w:id="11716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0651">
      <w:bodyDiv w:val="1"/>
      <w:marLeft w:val="0"/>
      <w:marRight w:val="0"/>
      <w:marTop w:val="0"/>
      <w:marBottom w:val="0"/>
      <w:divBdr>
        <w:top w:val="none" w:sz="0" w:space="0" w:color="auto"/>
        <w:left w:val="none" w:sz="0" w:space="0" w:color="auto"/>
        <w:bottom w:val="none" w:sz="0" w:space="0" w:color="auto"/>
        <w:right w:val="none" w:sz="0" w:space="0" w:color="auto"/>
      </w:divBdr>
    </w:div>
    <w:div w:id="1745713244">
      <w:bodyDiv w:val="1"/>
      <w:marLeft w:val="0"/>
      <w:marRight w:val="0"/>
      <w:marTop w:val="0"/>
      <w:marBottom w:val="0"/>
      <w:divBdr>
        <w:top w:val="none" w:sz="0" w:space="0" w:color="auto"/>
        <w:left w:val="none" w:sz="0" w:space="0" w:color="auto"/>
        <w:bottom w:val="none" w:sz="0" w:space="0" w:color="auto"/>
        <w:right w:val="none" w:sz="0" w:space="0" w:color="auto"/>
      </w:divBdr>
      <w:divsChild>
        <w:div w:id="170488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616701">
      <w:bodyDiv w:val="1"/>
      <w:marLeft w:val="0"/>
      <w:marRight w:val="0"/>
      <w:marTop w:val="0"/>
      <w:marBottom w:val="0"/>
      <w:divBdr>
        <w:top w:val="none" w:sz="0" w:space="0" w:color="auto"/>
        <w:left w:val="none" w:sz="0" w:space="0" w:color="auto"/>
        <w:bottom w:val="none" w:sz="0" w:space="0" w:color="auto"/>
        <w:right w:val="none" w:sz="0" w:space="0" w:color="auto"/>
      </w:divBdr>
      <w:divsChild>
        <w:div w:id="865018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vans@aihe.info"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2742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Unit 1 - Lesson Design - Lesson Template</vt:lpstr>
    </vt:vector>
  </TitlesOfParts>
  <Company>Hewlett-Packard</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1 - Lesson Design - Lesson Template</dc:title>
  <dc:creator>Lucinda</dc:creator>
  <cp:lastModifiedBy>Potash, Larry</cp:lastModifiedBy>
  <cp:revision>2</cp:revision>
  <dcterms:created xsi:type="dcterms:W3CDTF">2013-01-22T20:54:00Z</dcterms:created>
  <dcterms:modified xsi:type="dcterms:W3CDTF">2013-01-22T20:54:00Z</dcterms:modified>
</cp:coreProperties>
</file>