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B7" w:rsidRPr="00811601" w:rsidRDefault="00A607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07A2">
        <w:rPr>
          <w:rFonts w:ascii="Times New Roman" w:hAnsi="Times New Roman" w:cs="Times New Roman"/>
          <w:b/>
          <w:sz w:val="28"/>
          <w:szCs w:val="28"/>
          <w:u w:val="single"/>
        </w:rPr>
        <w:t>The Express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383">
        <w:rPr>
          <w:rFonts w:ascii="Times New Roman" w:hAnsi="Times New Roman" w:cs="Times New Roman"/>
          <w:b/>
          <w:sz w:val="28"/>
          <w:szCs w:val="28"/>
        </w:rPr>
        <w:t>Storyboard</w:t>
      </w:r>
      <w:r w:rsidR="002659A9" w:rsidRPr="00811601">
        <w:rPr>
          <w:rFonts w:ascii="Times New Roman" w:hAnsi="Times New Roman" w:cs="Times New Roman"/>
          <w:b/>
          <w:sz w:val="28"/>
          <w:szCs w:val="28"/>
        </w:rPr>
        <w:t xml:space="preserve"> Rubric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1750"/>
        <w:gridCol w:w="1782"/>
        <w:gridCol w:w="1782"/>
        <w:gridCol w:w="1803"/>
      </w:tblGrid>
      <w:tr w:rsidR="00A42383" w:rsidTr="00A42383">
        <w:tc>
          <w:tcPr>
            <w:tcW w:w="2459" w:type="dxa"/>
          </w:tcPr>
          <w:p w:rsidR="000519B7" w:rsidRPr="002659A9" w:rsidRDefault="000519B7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Categories and criteria</w:t>
            </w:r>
          </w:p>
        </w:tc>
        <w:tc>
          <w:tcPr>
            <w:tcW w:w="1750" w:type="dxa"/>
          </w:tcPr>
          <w:p w:rsidR="000519B7" w:rsidRPr="002659A9" w:rsidRDefault="000519B7">
            <w:pPr>
              <w:rPr>
                <w:b/>
                <w:sz w:val="20"/>
                <w:szCs w:val="20"/>
              </w:rPr>
            </w:pPr>
          </w:p>
          <w:p w:rsidR="000519B7" w:rsidRPr="002659A9" w:rsidRDefault="000519B7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Level 1</w:t>
            </w:r>
          </w:p>
        </w:tc>
        <w:tc>
          <w:tcPr>
            <w:tcW w:w="1782" w:type="dxa"/>
          </w:tcPr>
          <w:p w:rsidR="000519B7" w:rsidRPr="002659A9" w:rsidRDefault="000519B7">
            <w:pPr>
              <w:rPr>
                <w:b/>
                <w:sz w:val="20"/>
                <w:szCs w:val="20"/>
              </w:rPr>
            </w:pPr>
          </w:p>
          <w:p w:rsidR="000519B7" w:rsidRPr="002659A9" w:rsidRDefault="000519B7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Level 2</w:t>
            </w:r>
          </w:p>
        </w:tc>
        <w:tc>
          <w:tcPr>
            <w:tcW w:w="1782" w:type="dxa"/>
          </w:tcPr>
          <w:p w:rsidR="000519B7" w:rsidRPr="002659A9" w:rsidRDefault="000519B7">
            <w:pPr>
              <w:rPr>
                <w:b/>
                <w:sz w:val="20"/>
                <w:szCs w:val="20"/>
              </w:rPr>
            </w:pPr>
          </w:p>
          <w:p w:rsidR="000519B7" w:rsidRPr="002659A9" w:rsidRDefault="000519B7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Level 3</w:t>
            </w:r>
          </w:p>
        </w:tc>
        <w:tc>
          <w:tcPr>
            <w:tcW w:w="1803" w:type="dxa"/>
          </w:tcPr>
          <w:p w:rsidR="000519B7" w:rsidRPr="002659A9" w:rsidRDefault="000519B7">
            <w:pPr>
              <w:rPr>
                <w:b/>
                <w:sz w:val="20"/>
                <w:szCs w:val="20"/>
              </w:rPr>
            </w:pPr>
          </w:p>
          <w:p w:rsidR="000519B7" w:rsidRPr="002659A9" w:rsidRDefault="000519B7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Level 4</w:t>
            </w:r>
          </w:p>
        </w:tc>
      </w:tr>
      <w:tr w:rsidR="00A42383" w:rsidTr="00A42383">
        <w:tc>
          <w:tcPr>
            <w:tcW w:w="2459" w:type="dxa"/>
          </w:tcPr>
          <w:p w:rsidR="000519B7" w:rsidRPr="002659A9" w:rsidRDefault="000519B7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Knowledge/Understanding</w:t>
            </w:r>
          </w:p>
          <w:p w:rsidR="000519B7" w:rsidRPr="002659A9" w:rsidRDefault="00A4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1750" w:type="dxa"/>
          </w:tcPr>
          <w:p w:rsidR="000519B7" w:rsidRPr="002659A9" w:rsidRDefault="000519B7" w:rsidP="00A42383">
            <w:pPr>
              <w:rPr>
                <w:sz w:val="20"/>
                <w:szCs w:val="20"/>
              </w:rPr>
            </w:pPr>
            <w:r w:rsidRPr="002659A9">
              <w:rPr>
                <w:sz w:val="20"/>
                <w:szCs w:val="20"/>
              </w:rPr>
              <w:t xml:space="preserve">Demonstrates limited understanding of </w:t>
            </w:r>
            <w:r w:rsidR="00A42383">
              <w:rPr>
                <w:sz w:val="20"/>
                <w:szCs w:val="20"/>
              </w:rPr>
              <w:t>storyboard form</w:t>
            </w:r>
          </w:p>
        </w:tc>
        <w:tc>
          <w:tcPr>
            <w:tcW w:w="1782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  <w:r w:rsidRPr="002659A9">
              <w:rPr>
                <w:sz w:val="20"/>
                <w:szCs w:val="20"/>
              </w:rPr>
              <w:t xml:space="preserve">Demonstrates some understanding of </w:t>
            </w:r>
            <w:r w:rsidR="00A42383">
              <w:rPr>
                <w:sz w:val="20"/>
                <w:szCs w:val="20"/>
              </w:rPr>
              <w:t>storyboard form</w:t>
            </w:r>
          </w:p>
        </w:tc>
        <w:tc>
          <w:tcPr>
            <w:tcW w:w="1782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  <w:r w:rsidRPr="002659A9">
              <w:rPr>
                <w:sz w:val="20"/>
                <w:szCs w:val="20"/>
              </w:rPr>
              <w:t xml:space="preserve">Demonstrates considerable understanding of </w:t>
            </w:r>
            <w:r w:rsidR="00A42383">
              <w:rPr>
                <w:sz w:val="20"/>
                <w:szCs w:val="20"/>
              </w:rPr>
              <w:t>storyboard form</w:t>
            </w:r>
          </w:p>
        </w:tc>
        <w:tc>
          <w:tcPr>
            <w:tcW w:w="1803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  <w:r w:rsidRPr="002659A9">
              <w:rPr>
                <w:sz w:val="20"/>
                <w:szCs w:val="20"/>
              </w:rPr>
              <w:t xml:space="preserve">Demonstrates thorough and insightful understanding of </w:t>
            </w:r>
            <w:r w:rsidR="00A42383">
              <w:rPr>
                <w:sz w:val="20"/>
                <w:szCs w:val="20"/>
              </w:rPr>
              <w:t>storyboard form</w:t>
            </w:r>
          </w:p>
        </w:tc>
      </w:tr>
      <w:tr w:rsidR="00A42383" w:rsidTr="00A42383">
        <w:tc>
          <w:tcPr>
            <w:tcW w:w="2459" w:type="dxa"/>
          </w:tcPr>
          <w:p w:rsidR="00A42383" w:rsidRPr="002659A9" w:rsidRDefault="00A42383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Thinking/Inquiry</w:t>
            </w:r>
          </w:p>
          <w:p w:rsidR="00A42383" w:rsidRPr="002659A9" w:rsidRDefault="00A4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1750" w:type="dxa"/>
          </w:tcPr>
          <w:p w:rsidR="00A42383" w:rsidRPr="002659A9" w:rsidRDefault="00A42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Integrates audio and visual elements with limited effectiveness</w:t>
            </w:r>
          </w:p>
        </w:tc>
        <w:tc>
          <w:tcPr>
            <w:tcW w:w="1782" w:type="dxa"/>
          </w:tcPr>
          <w:p w:rsidR="00A42383" w:rsidRDefault="00A42383">
            <w:r w:rsidRPr="00984B66">
              <w:rPr>
                <w:sz w:val="20"/>
                <w:szCs w:val="20"/>
              </w:rPr>
              <w:t xml:space="preserve">Integrates audio </w:t>
            </w:r>
            <w:r>
              <w:rPr>
                <w:sz w:val="20"/>
                <w:szCs w:val="20"/>
              </w:rPr>
              <w:t>and visual elements with some</w:t>
            </w:r>
            <w:r w:rsidRPr="00984B66">
              <w:rPr>
                <w:sz w:val="20"/>
                <w:szCs w:val="20"/>
              </w:rPr>
              <w:t xml:space="preserve"> effectiveness</w:t>
            </w:r>
          </w:p>
        </w:tc>
        <w:tc>
          <w:tcPr>
            <w:tcW w:w="1782" w:type="dxa"/>
          </w:tcPr>
          <w:p w:rsidR="00A42383" w:rsidRDefault="00A42383">
            <w:r w:rsidRPr="00984B66">
              <w:rPr>
                <w:sz w:val="20"/>
                <w:szCs w:val="20"/>
              </w:rPr>
              <w:t>Integrates audio a</w:t>
            </w:r>
            <w:r>
              <w:rPr>
                <w:sz w:val="20"/>
                <w:szCs w:val="20"/>
              </w:rPr>
              <w:t xml:space="preserve">nd visual elements with considerable </w:t>
            </w:r>
            <w:r w:rsidRPr="00984B66">
              <w:rPr>
                <w:sz w:val="20"/>
                <w:szCs w:val="20"/>
              </w:rPr>
              <w:t>effectiveness</w:t>
            </w:r>
          </w:p>
        </w:tc>
        <w:tc>
          <w:tcPr>
            <w:tcW w:w="1803" w:type="dxa"/>
          </w:tcPr>
          <w:p w:rsidR="00A42383" w:rsidRDefault="00A42383">
            <w:r w:rsidRPr="00984B66">
              <w:rPr>
                <w:sz w:val="20"/>
                <w:szCs w:val="20"/>
              </w:rPr>
              <w:t xml:space="preserve">Integrates audio </w:t>
            </w:r>
            <w:r>
              <w:rPr>
                <w:sz w:val="20"/>
                <w:szCs w:val="20"/>
              </w:rPr>
              <w:t>and visual elements with a high degree</w:t>
            </w:r>
            <w:r w:rsidRPr="00984B66">
              <w:rPr>
                <w:sz w:val="20"/>
                <w:szCs w:val="20"/>
              </w:rPr>
              <w:t xml:space="preserve"> effectiveness</w:t>
            </w:r>
          </w:p>
        </w:tc>
      </w:tr>
      <w:tr w:rsidR="00A42383" w:rsidTr="00A42383">
        <w:tc>
          <w:tcPr>
            <w:tcW w:w="2459" w:type="dxa"/>
          </w:tcPr>
          <w:p w:rsidR="00A42383" w:rsidRPr="002659A9" w:rsidRDefault="00A42383">
            <w:pPr>
              <w:rPr>
                <w:b/>
                <w:sz w:val="20"/>
                <w:szCs w:val="20"/>
              </w:rPr>
            </w:pPr>
            <w:r w:rsidRPr="002659A9">
              <w:rPr>
                <w:b/>
                <w:sz w:val="20"/>
                <w:szCs w:val="20"/>
              </w:rPr>
              <w:t>Communication</w:t>
            </w:r>
          </w:p>
          <w:p w:rsidR="00A42383" w:rsidRPr="002659A9" w:rsidRDefault="00A4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Visual appeal</w:t>
            </w:r>
          </w:p>
        </w:tc>
        <w:tc>
          <w:tcPr>
            <w:tcW w:w="1750" w:type="dxa"/>
          </w:tcPr>
          <w:p w:rsidR="00A42383" w:rsidRPr="002659A9" w:rsidRDefault="00A42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lim</w:t>
            </w:r>
            <w:r w:rsidR="00A607A2">
              <w:rPr>
                <w:sz w:val="20"/>
                <w:szCs w:val="20"/>
              </w:rPr>
              <w:t>ited control of images and colo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782" w:type="dxa"/>
          </w:tcPr>
          <w:p w:rsidR="00A42383" w:rsidRDefault="00A42383">
            <w:r w:rsidRPr="001F4007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monstrates some</w:t>
            </w:r>
            <w:r w:rsidR="00A607A2">
              <w:rPr>
                <w:sz w:val="20"/>
                <w:szCs w:val="20"/>
              </w:rPr>
              <w:t xml:space="preserve"> control of images and colo</w:t>
            </w:r>
            <w:r w:rsidRPr="001F4007">
              <w:rPr>
                <w:sz w:val="20"/>
                <w:szCs w:val="20"/>
              </w:rPr>
              <w:t>r</w:t>
            </w:r>
          </w:p>
        </w:tc>
        <w:tc>
          <w:tcPr>
            <w:tcW w:w="1782" w:type="dxa"/>
          </w:tcPr>
          <w:p w:rsidR="00A42383" w:rsidRDefault="00A42383" w:rsidP="00A42383">
            <w:r w:rsidRPr="001F4007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 xml:space="preserve">considerable </w:t>
            </w:r>
            <w:r w:rsidR="00A607A2">
              <w:rPr>
                <w:sz w:val="20"/>
                <w:szCs w:val="20"/>
              </w:rPr>
              <w:t>control of images and colo</w:t>
            </w:r>
            <w:r w:rsidRPr="001F4007">
              <w:rPr>
                <w:sz w:val="20"/>
                <w:szCs w:val="20"/>
              </w:rPr>
              <w:t>r</w:t>
            </w:r>
          </w:p>
        </w:tc>
        <w:tc>
          <w:tcPr>
            <w:tcW w:w="1803" w:type="dxa"/>
          </w:tcPr>
          <w:p w:rsidR="00A42383" w:rsidRDefault="00A42383" w:rsidP="00A42383">
            <w:r w:rsidRPr="001F4007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>thorough</w:t>
            </w:r>
            <w:r w:rsidR="00A607A2">
              <w:rPr>
                <w:sz w:val="20"/>
                <w:szCs w:val="20"/>
              </w:rPr>
              <w:t xml:space="preserve"> control of images and color</w:t>
            </w:r>
          </w:p>
        </w:tc>
      </w:tr>
      <w:tr w:rsidR="00A42383" w:rsidTr="00A42383">
        <w:tc>
          <w:tcPr>
            <w:tcW w:w="2459" w:type="dxa"/>
          </w:tcPr>
          <w:p w:rsidR="00A42383" w:rsidRPr="002659A9" w:rsidRDefault="00A4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1750" w:type="dxa"/>
          </w:tcPr>
          <w:p w:rsidR="00A42383" w:rsidRPr="002659A9" w:rsidRDefault="00A42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Represents few key story elements</w:t>
            </w:r>
          </w:p>
        </w:tc>
        <w:tc>
          <w:tcPr>
            <w:tcW w:w="1782" w:type="dxa"/>
          </w:tcPr>
          <w:p w:rsidR="00A42383" w:rsidRDefault="00A42383">
            <w:r w:rsidRPr="00A77BBD">
              <w:rPr>
                <w:sz w:val="20"/>
                <w:szCs w:val="20"/>
              </w:rPr>
              <w:t xml:space="preserve">Represents </w:t>
            </w:r>
            <w:r>
              <w:rPr>
                <w:sz w:val="20"/>
                <w:szCs w:val="20"/>
              </w:rPr>
              <w:t xml:space="preserve">some </w:t>
            </w:r>
            <w:r w:rsidRPr="00A77BBD">
              <w:rPr>
                <w:sz w:val="20"/>
                <w:szCs w:val="20"/>
              </w:rPr>
              <w:t>key story elements</w:t>
            </w:r>
          </w:p>
        </w:tc>
        <w:tc>
          <w:tcPr>
            <w:tcW w:w="1782" w:type="dxa"/>
          </w:tcPr>
          <w:p w:rsidR="00A42383" w:rsidRDefault="00A42383">
            <w:r w:rsidRPr="00A77BBD">
              <w:rPr>
                <w:sz w:val="20"/>
                <w:szCs w:val="20"/>
              </w:rPr>
              <w:t xml:space="preserve">Represents </w:t>
            </w:r>
            <w:r>
              <w:rPr>
                <w:sz w:val="20"/>
                <w:szCs w:val="20"/>
              </w:rPr>
              <w:t>all</w:t>
            </w:r>
            <w:r w:rsidRPr="00A77BBD">
              <w:rPr>
                <w:sz w:val="20"/>
                <w:szCs w:val="20"/>
              </w:rPr>
              <w:t xml:space="preserve"> key story elements</w:t>
            </w:r>
          </w:p>
        </w:tc>
        <w:tc>
          <w:tcPr>
            <w:tcW w:w="1803" w:type="dxa"/>
          </w:tcPr>
          <w:p w:rsidR="00A42383" w:rsidRDefault="00A42383">
            <w:r w:rsidRPr="00A77BBD">
              <w:rPr>
                <w:sz w:val="20"/>
                <w:szCs w:val="20"/>
              </w:rPr>
              <w:t xml:space="preserve">Represents </w:t>
            </w:r>
            <w:r>
              <w:rPr>
                <w:sz w:val="20"/>
                <w:szCs w:val="20"/>
              </w:rPr>
              <w:t xml:space="preserve">and extends </w:t>
            </w:r>
            <w:r w:rsidRPr="00A77BBD">
              <w:rPr>
                <w:sz w:val="20"/>
                <w:szCs w:val="20"/>
              </w:rPr>
              <w:t xml:space="preserve"> key story elements</w:t>
            </w:r>
          </w:p>
        </w:tc>
      </w:tr>
      <w:tr w:rsidR="00A42383" w:rsidTr="00A42383">
        <w:tc>
          <w:tcPr>
            <w:tcW w:w="2459" w:type="dxa"/>
          </w:tcPr>
          <w:p w:rsidR="00A42383" w:rsidRPr="002659A9" w:rsidRDefault="00A4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Engagement with theme</w:t>
            </w:r>
          </w:p>
        </w:tc>
        <w:tc>
          <w:tcPr>
            <w:tcW w:w="1750" w:type="dxa"/>
          </w:tcPr>
          <w:p w:rsidR="00A42383" w:rsidRPr="002659A9" w:rsidRDefault="00A42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Conveys intended mood with limited effectiveness</w:t>
            </w:r>
          </w:p>
        </w:tc>
        <w:tc>
          <w:tcPr>
            <w:tcW w:w="1782" w:type="dxa"/>
          </w:tcPr>
          <w:p w:rsidR="00A42383" w:rsidRDefault="00A42383">
            <w:r w:rsidRPr="001D5769">
              <w:rPr>
                <w:sz w:val="20"/>
                <w:szCs w:val="20"/>
              </w:rPr>
              <w:t xml:space="preserve">Conveys </w:t>
            </w:r>
            <w:r>
              <w:rPr>
                <w:sz w:val="20"/>
                <w:szCs w:val="20"/>
              </w:rPr>
              <w:t>intended mood with some</w:t>
            </w:r>
            <w:r w:rsidRPr="001D5769">
              <w:rPr>
                <w:sz w:val="20"/>
                <w:szCs w:val="20"/>
              </w:rPr>
              <w:t xml:space="preserve"> effectiveness</w:t>
            </w:r>
          </w:p>
        </w:tc>
        <w:tc>
          <w:tcPr>
            <w:tcW w:w="1782" w:type="dxa"/>
          </w:tcPr>
          <w:p w:rsidR="00A42383" w:rsidRDefault="00A42383">
            <w:r w:rsidRPr="001D5769">
              <w:rPr>
                <w:sz w:val="20"/>
                <w:szCs w:val="20"/>
              </w:rPr>
              <w:t xml:space="preserve">Conveys </w:t>
            </w:r>
            <w:r>
              <w:rPr>
                <w:sz w:val="20"/>
                <w:szCs w:val="20"/>
              </w:rPr>
              <w:t>intended mood with considerable</w:t>
            </w:r>
            <w:r w:rsidRPr="001D5769">
              <w:rPr>
                <w:sz w:val="20"/>
                <w:szCs w:val="20"/>
              </w:rPr>
              <w:t xml:space="preserve"> effectiveness</w:t>
            </w:r>
          </w:p>
        </w:tc>
        <w:tc>
          <w:tcPr>
            <w:tcW w:w="1803" w:type="dxa"/>
          </w:tcPr>
          <w:p w:rsidR="00A42383" w:rsidRDefault="00A42383">
            <w:r w:rsidRPr="001D5769">
              <w:rPr>
                <w:sz w:val="20"/>
                <w:szCs w:val="20"/>
              </w:rPr>
              <w:t xml:space="preserve">Conveys </w:t>
            </w:r>
            <w:r>
              <w:rPr>
                <w:sz w:val="20"/>
                <w:szCs w:val="20"/>
              </w:rPr>
              <w:t>intended mood with a high degree of</w:t>
            </w:r>
            <w:r w:rsidRPr="001D5769">
              <w:rPr>
                <w:sz w:val="20"/>
                <w:szCs w:val="20"/>
              </w:rPr>
              <w:t xml:space="preserve"> effectiveness</w:t>
            </w:r>
          </w:p>
        </w:tc>
      </w:tr>
      <w:tr w:rsidR="00A42383" w:rsidTr="00A42383">
        <w:tc>
          <w:tcPr>
            <w:tcW w:w="2459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  <w:r w:rsidRPr="002659A9">
              <w:rPr>
                <w:sz w:val="20"/>
                <w:szCs w:val="20"/>
              </w:rPr>
              <w:t>Other</w:t>
            </w:r>
          </w:p>
        </w:tc>
        <w:tc>
          <w:tcPr>
            <w:tcW w:w="1750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0519B7" w:rsidRPr="002659A9" w:rsidRDefault="000519B7">
            <w:pPr>
              <w:rPr>
                <w:sz w:val="20"/>
                <w:szCs w:val="20"/>
              </w:rPr>
            </w:pPr>
          </w:p>
        </w:tc>
      </w:tr>
    </w:tbl>
    <w:p w:rsidR="000519B7" w:rsidRDefault="000519B7"/>
    <w:p w:rsidR="00811601" w:rsidRDefault="00811601"/>
    <w:sectPr w:rsidR="00811601" w:rsidSect="00A5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A36"/>
    <w:multiLevelType w:val="hybridMultilevel"/>
    <w:tmpl w:val="CAF254DE"/>
    <w:lvl w:ilvl="0" w:tplc="26F04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B7"/>
    <w:rsid w:val="000519B7"/>
    <w:rsid w:val="002659A9"/>
    <w:rsid w:val="00811601"/>
    <w:rsid w:val="00910F7D"/>
    <w:rsid w:val="00A42383"/>
    <w:rsid w:val="00A50AC6"/>
    <w:rsid w:val="00A607A2"/>
    <w:rsid w:val="00C377CF"/>
    <w:rsid w:val="00E82B1F"/>
    <w:rsid w:val="00F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</dc:creator>
  <cp:lastModifiedBy>Potash, Larry</cp:lastModifiedBy>
  <cp:revision>2</cp:revision>
  <dcterms:created xsi:type="dcterms:W3CDTF">2013-03-04T13:36:00Z</dcterms:created>
  <dcterms:modified xsi:type="dcterms:W3CDTF">2013-03-04T13:36:00Z</dcterms:modified>
</cp:coreProperties>
</file>