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2D" w:rsidRPr="006C3B92" w:rsidRDefault="00413ACB" w:rsidP="00702084">
      <w:pPr>
        <w:spacing w:after="0"/>
        <w:rPr>
          <w:rFonts w:ascii="Times New Roman" w:hAnsi="Times New Roman" w:cs="Times New Roman"/>
          <w:sz w:val="22"/>
          <w:szCs w:val="20"/>
        </w:rPr>
      </w:pPr>
      <w:bookmarkStart w:id="0" w:name="_GoBack"/>
      <w:bookmarkEnd w:id="0"/>
      <w:r w:rsidRPr="006C3B92">
        <w:rPr>
          <w:rFonts w:ascii="Times New Roman" w:hAnsi="Times New Roman" w:cs="Times New Roman"/>
          <w:b/>
          <w:sz w:val="22"/>
          <w:szCs w:val="20"/>
        </w:rPr>
        <w:t>Group Member Names</w:t>
      </w:r>
      <w:r w:rsidRPr="006C3B92">
        <w:rPr>
          <w:rFonts w:ascii="Times New Roman" w:hAnsi="Times New Roman" w:cs="Times New Roman"/>
          <w:sz w:val="22"/>
          <w:szCs w:val="20"/>
        </w:rPr>
        <w:t>____________________________________________________</w:t>
      </w:r>
      <w:r w:rsidR="0031202D" w:rsidRPr="006C3B92">
        <w:rPr>
          <w:rFonts w:ascii="Times New Roman" w:hAnsi="Times New Roman" w:cs="Times New Roman"/>
          <w:sz w:val="22"/>
          <w:szCs w:val="20"/>
        </w:rPr>
        <w:t>________________</w:t>
      </w:r>
    </w:p>
    <w:p w:rsidR="0031202D" w:rsidRPr="006C3B92" w:rsidRDefault="0031202D" w:rsidP="00702084">
      <w:pPr>
        <w:spacing w:after="0"/>
        <w:jc w:val="center"/>
        <w:rPr>
          <w:rFonts w:ascii="Times New Roman" w:hAnsi="Times New Roman" w:cs="Times New Roman"/>
          <w:b/>
          <w:sz w:val="36"/>
          <w:szCs w:val="20"/>
        </w:rPr>
      </w:pPr>
      <w:r w:rsidRPr="006C3B92">
        <w:rPr>
          <w:rFonts w:ascii="Times New Roman" w:hAnsi="Times New Roman" w:cs="Times New Roman"/>
          <w:b/>
          <w:sz w:val="36"/>
          <w:szCs w:val="20"/>
        </w:rPr>
        <w:t>Theodore Roosevelt Reenactment</w:t>
      </w:r>
      <w:r w:rsidR="009540C5" w:rsidRPr="006C3B92">
        <w:rPr>
          <w:rFonts w:ascii="Times New Roman" w:hAnsi="Times New Roman" w:cs="Times New Roman"/>
          <w:b/>
          <w:sz w:val="36"/>
          <w:szCs w:val="20"/>
        </w:rPr>
        <w:t xml:space="preserve"> Video</w:t>
      </w:r>
      <w:r w:rsidR="006C3B92">
        <w:rPr>
          <w:rFonts w:ascii="Times New Roman" w:hAnsi="Times New Roman" w:cs="Times New Roman"/>
          <w:b/>
          <w:sz w:val="36"/>
          <w:szCs w:val="20"/>
        </w:rPr>
        <w:t>/ Skit</w:t>
      </w:r>
    </w:p>
    <w:p w:rsidR="00413ACB" w:rsidRPr="006C3B92" w:rsidRDefault="00702084" w:rsidP="00702084">
      <w:pPr>
        <w:spacing w:after="0"/>
        <w:rPr>
          <w:rFonts w:ascii="Times New Roman" w:hAnsi="Times New Roman" w:cs="Times New Roman"/>
          <w:sz w:val="22"/>
          <w:szCs w:val="20"/>
        </w:rPr>
      </w:pPr>
      <w:r w:rsidRPr="006C3B92">
        <w:rPr>
          <w:rFonts w:ascii="Times New Roman" w:hAnsi="Times New Roman" w:cs="Times New Roman"/>
          <w:b/>
          <w:noProof/>
          <w:sz w:val="22"/>
          <w:szCs w:val="20"/>
        </w:rPr>
        <w:drawing>
          <wp:anchor distT="0" distB="0" distL="114300" distR="114300" simplePos="0" relativeHeight="251658240" behindDoc="0" locked="0" layoutInCell="1" allowOverlap="1">
            <wp:simplePos x="0" y="0"/>
            <wp:positionH relativeFrom="column">
              <wp:posOffset>5648325</wp:posOffset>
            </wp:positionH>
            <wp:positionV relativeFrom="paragraph">
              <wp:posOffset>36195</wp:posOffset>
            </wp:positionV>
            <wp:extent cx="1213485" cy="1038225"/>
            <wp:effectExtent l="19050" t="0" r="571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13485" cy="1038225"/>
                    </a:xfrm>
                    <a:prstGeom prst="rect">
                      <a:avLst/>
                    </a:prstGeom>
                    <a:noFill/>
                    <a:ln w="9525">
                      <a:noFill/>
                      <a:miter lim="800000"/>
                      <a:headEnd/>
                      <a:tailEnd/>
                    </a:ln>
                  </pic:spPr>
                </pic:pic>
              </a:graphicData>
            </a:graphic>
          </wp:anchor>
        </w:drawing>
      </w:r>
      <w:r w:rsidR="00413ACB" w:rsidRPr="006C3B92">
        <w:rPr>
          <w:rFonts w:ascii="Times New Roman" w:hAnsi="Times New Roman" w:cs="Times New Roman"/>
          <w:b/>
          <w:sz w:val="22"/>
          <w:szCs w:val="20"/>
        </w:rPr>
        <w:t>Description</w:t>
      </w:r>
      <w:r w:rsidR="00413ACB" w:rsidRPr="006C3B92">
        <w:rPr>
          <w:rFonts w:ascii="Times New Roman" w:hAnsi="Times New Roman" w:cs="Times New Roman"/>
          <w:sz w:val="22"/>
          <w:szCs w:val="20"/>
        </w:rPr>
        <w:t>:  Your group will be required to create and act out a skit portraying an important event or action of Teddy Roosevelt’s presidency</w:t>
      </w:r>
      <w:r w:rsidR="007A082B" w:rsidRPr="006C3B92">
        <w:rPr>
          <w:rFonts w:ascii="Times New Roman" w:hAnsi="Times New Roman" w:cs="Times New Roman"/>
          <w:sz w:val="22"/>
          <w:szCs w:val="20"/>
        </w:rPr>
        <w:t xml:space="preserve"> and his Square Deal</w:t>
      </w:r>
      <w:r w:rsidR="00413ACB" w:rsidRPr="006C3B92">
        <w:rPr>
          <w:rFonts w:ascii="Times New Roman" w:hAnsi="Times New Roman" w:cs="Times New Roman"/>
          <w:sz w:val="22"/>
          <w:szCs w:val="20"/>
        </w:rPr>
        <w:t xml:space="preserve">.  The characters in your skit should be real people, and it is expected to be historically accurate.  </w:t>
      </w:r>
      <w:r w:rsidR="00A93148" w:rsidRPr="006C3B92">
        <w:rPr>
          <w:rFonts w:ascii="Times New Roman" w:hAnsi="Times New Roman" w:cs="Times New Roman"/>
          <w:sz w:val="22"/>
          <w:szCs w:val="20"/>
        </w:rPr>
        <w:t>Use any materials given to you, and any research your group does on its own.  Remember, TR was an energetic, charismatic, and confrontational figure.  Feel free to make the scene as humorous as possible as TR was quite a character; although a great progressive, sometimes TR was rather hypocritical in his views and actions!</w:t>
      </w:r>
    </w:p>
    <w:p w:rsidR="009540C5" w:rsidRPr="006C3B92" w:rsidRDefault="009540C5" w:rsidP="00702084">
      <w:pPr>
        <w:spacing w:after="0"/>
        <w:rPr>
          <w:rFonts w:ascii="Times New Roman" w:hAnsi="Times New Roman" w:cs="Times New Roman"/>
          <w:sz w:val="22"/>
          <w:szCs w:val="20"/>
        </w:rPr>
      </w:pPr>
      <w:r w:rsidRPr="006C3B92">
        <w:rPr>
          <w:rFonts w:ascii="Times New Roman" w:hAnsi="Times New Roman" w:cs="Times New Roman"/>
          <w:sz w:val="22"/>
          <w:szCs w:val="20"/>
        </w:rPr>
        <w:t xml:space="preserve">Note:  If skit is not finished, we will conference to establish individual assessment.  </w:t>
      </w:r>
    </w:p>
    <w:tbl>
      <w:tblPr>
        <w:tblStyle w:val="MediumShading2-Accent6"/>
        <w:tblpPr w:leftFromText="180" w:rightFromText="180" w:vertAnchor="page" w:horzAnchor="margin" w:tblpY="3466"/>
        <w:tblW w:w="5000" w:type="pct"/>
        <w:tblLook w:val="04A0" w:firstRow="1" w:lastRow="0" w:firstColumn="1" w:lastColumn="0" w:noHBand="0" w:noVBand="1"/>
      </w:tblPr>
      <w:tblGrid>
        <w:gridCol w:w="1629"/>
        <w:gridCol w:w="2324"/>
        <w:gridCol w:w="2324"/>
        <w:gridCol w:w="2410"/>
        <w:gridCol w:w="2329"/>
      </w:tblGrid>
      <w:tr w:rsidR="006C3B92" w:rsidRPr="006C3B92" w:rsidTr="006C3B92">
        <w:trPr>
          <w:cnfStyle w:val="100000000000" w:firstRow="1" w:lastRow="0" w:firstColumn="0" w:lastColumn="0" w:oddVBand="0" w:evenVBand="0" w:oddHBand="0" w:evenHBand="0" w:firstRowFirstColumn="0" w:firstRowLastColumn="0" w:lastRowFirstColumn="0" w:lastRowLastColumn="0"/>
          <w:trHeight w:val="155"/>
        </w:trPr>
        <w:tc>
          <w:tcPr>
            <w:cnfStyle w:val="001000000100" w:firstRow="0" w:lastRow="0" w:firstColumn="1" w:lastColumn="0" w:oddVBand="0" w:evenVBand="0" w:oddHBand="0" w:evenHBand="0" w:firstRowFirstColumn="1" w:firstRowLastColumn="0" w:lastRowFirstColumn="0" w:lastRowLastColumn="0"/>
            <w:tcW w:w="739" w:type="pct"/>
          </w:tcPr>
          <w:p w:rsidR="006C3B92" w:rsidRPr="006C3B92" w:rsidRDefault="006C3B92" w:rsidP="006C3B92">
            <w:pPr>
              <w:rPr>
                <w:rFonts w:ascii="Times New Roman" w:hAnsi="Times New Roman" w:cs="Times New Roman"/>
                <w:sz w:val="20"/>
                <w:szCs w:val="20"/>
              </w:rPr>
            </w:pPr>
          </w:p>
        </w:tc>
        <w:tc>
          <w:tcPr>
            <w:tcW w:w="1055" w:type="pct"/>
          </w:tcPr>
          <w:p w:rsidR="006C3B92" w:rsidRPr="006C3B92" w:rsidRDefault="006C3B92" w:rsidP="006C3B9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3-Excellent</w:t>
            </w:r>
          </w:p>
        </w:tc>
        <w:tc>
          <w:tcPr>
            <w:tcW w:w="1055" w:type="pct"/>
          </w:tcPr>
          <w:p w:rsidR="006C3B92" w:rsidRPr="006C3B92" w:rsidRDefault="006C3B92" w:rsidP="006C3B9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2-very good</w:t>
            </w:r>
          </w:p>
        </w:tc>
        <w:tc>
          <w:tcPr>
            <w:tcW w:w="1094" w:type="pct"/>
          </w:tcPr>
          <w:p w:rsidR="006C3B92" w:rsidRPr="006C3B92" w:rsidRDefault="006C3B92" w:rsidP="006C3B9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1-Needs Work</w:t>
            </w:r>
          </w:p>
        </w:tc>
        <w:tc>
          <w:tcPr>
            <w:tcW w:w="1057" w:type="pct"/>
          </w:tcPr>
          <w:p w:rsidR="006C3B92" w:rsidRPr="006C3B92" w:rsidRDefault="006C3B92" w:rsidP="006C3B9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0-Should be redone</w:t>
            </w:r>
          </w:p>
        </w:tc>
      </w:tr>
      <w:tr w:rsidR="006C3B92" w:rsidRPr="006C3B92" w:rsidTr="006C3B9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739" w:type="pct"/>
          </w:tcPr>
          <w:p w:rsidR="006C3B92" w:rsidRPr="006C3B92" w:rsidRDefault="006C3B92" w:rsidP="006C3B92">
            <w:pPr>
              <w:rPr>
                <w:rFonts w:ascii="Times New Roman" w:hAnsi="Times New Roman" w:cs="Times New Roman"/>
                <w:sz w:val="20"/>
                <w:szCs w:val="20"/>
              </w:rPr>
            </w:pPr>
            <w:r w:rsidRPr="006C3B92">
              <w:rPr>
                <w:rFonts w:ascii="Times New Roman" w:hAnsi="Times New Roman" w:cs="Times New Roman"/>
                <w:sz w:val="20"/>
                <w:szCs w:val="20"/>
              </w:rPr>
              <w:t>Props</w:t>
            </w:r>
          </w:p>
        </w:tc>
        <w:tc>
          <w:tcPr>
            <w:tcW w:w="1055"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 xml:space="preserve">4 time period props used that benefit the skit.  </w:t>
            </w:r>
          </w:p>
        </w:tc>
        <w:tc>
          <w:tcPr>
            <w:tcW w:w="1055"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 xml:space="preserve">3 time period props used that benefit the skit.  </w:t>
            </w:r>
          </w:p>
        </w:tc>
        <w:tc>
          <w:tcPr>
            <w:tcW w:w="1094"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 xml:space="preserve">2 time period props used that benefit the skit.  </w:t>
            </w:r>
          </w:p>
        </w:tc>
        <w:tc>
          <w:tcPr>
            <w:tcW w:w="1057"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 xml:space="preserve">1 time period props used that benefit the skit.  </w:t>
            </w:r>
          </w:p>
        </w:tc>
      </w:tr>
      <w:tr w:rsidR="006C3B92" w:rsidRPr="006C3B92" w:rsidTr="006C3B92">
        <w:trPr>
          <w:trHeight w:val="1178"/>
        </w:trPr>
        <w:tc>
          <w:tcPr>
            <w:cnfStyle w:val="001000000000" w:firstRow="0" w:lastRow="0" w:firstColumn="1" w:lastColumn="0" w:oddVBand="0" w:evenVBand="0" w:oddHBand="0" w:evenHBand="0" w:firstRowFirstColumn="0" w:firstRowLastColumn="0" w:lastRowFirstColumn="0" w:lastRowLastColumn="0"/>
            <w:tcW w:w="739" w:type="pct"/>
          </w:tcPr>
          <w:p w:rsidR="006C3B92" w:rsidRPr="006C3B92" w:rsidRDefault="006C3B92" w:rsidP="006C3B92">
            <w:pPr>
              <w:rPr>
                <w:rFonts w:ascii="Times New Roman" w:hAnsi="Times New Roman" w:cs="Times New Roman"/>
                <w:sz w:val="20"/>
                <w:szCs w:val="20"/>
              </w:rPr>
            </w:pPr>
            <w:r w:rsidRPr="006C3B92">
              <w:rPr>
                <w:rFonts w:ascii="Times New Roman" w:hAnsi="Times New Roman" w:cs="Times New Roman"/>
                <w:sz w:val="20"/>
                <w:szCs w:val="20"/>
              </w:rPr>
              <w:t>Context</w:t>
            </w:r>
          </w:p>
        </w:tc>
        <w:tc>
          <w:tcPr>
            <w:tcW w:w="1055"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 xml:space="preserve">The context of the skit is evident.  Characters and events are indentified and explained.  </w:t>
            </w:r>
          </w:p>
        </w:tc>
        <w:tc>
          <w:tcPr>
            <w:tcW w:w="1055"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 xml:space="preserve">The context of the skit is evident.  Some characters and events are indentified and explained.  </w:t>
            </w:r>
          </w:p>
        </w:tc>
        <w:tc>
          <w:tcPr>
            <w:tcW w:w="1094"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The context of the skit must be interpreted.  Props are present, but not identifiable.</w:t>
            </w:r>
          </w:p>
        </w:tc>
        <w:tc>
          <w:tcPr>
            <w:tcW w:w="1057"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The context of the skit is not explained.  No props.</w:t>
            </w:r>
          </w:p>
        </w:tc>
      </w:tr>
      <w:tr w:rsidR="006C3B92" w:rsidRPr="006C3B92" w:rsidTr="006C3B92">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739" w:type="pct"/>
          </w:tcPr>
          <w:p w:rsidR="006C3B92" w:rsidRPr="006C3B92" w:rsidRDefault="006C3B92" w:rsidP="006C3B92">
            <w:pPr>
              <w:rPr>
                <w:rFonts w:ascii="Times New Roman" w:hAnsi="Times New Roman" w:cs="Times New Roman"/>
                <w:sz w:val="20"/>
                <w:szCs w:val="20"/>
              </w:rPr>
            </w:pPr>
            <w:r w:rsidRPr="006C3B92">
              <w:rPr>
                <w:rFonts w:ascii="Times New Roman" w:hAnsi="Times New Roman" w:cs="Times New Roman"/>
                <w:sz w:val="20"/>
                <w:szCs w:val="20"/>
              </w:rPr>
              <w:t>Direct Quote Usage</w:t>
            </w:r>
          </w:p>
        </w:tc>
        <w:tc>
          <w:tcPr>
            <w:tcW w:w="1055"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At least two (2) direct quotes from relevant historical figures are used.</w:t>
            </w:r>
          </w:p>
        </w:tc>
        <w:tc>
          <w:tcPr>
            <w:tcW w:w="1055"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One (1) direct quote from historical figures is used.</w:t>
            </w:r>
          </w:p>
        </w:tc>
        <w:tc>
          <w:tcPr>
            <w:tcW w:w="1094"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Quotes are paraphrased or inaccurate, but an attempt was made.</w:t>
            </w:r>
          </w:p>
        </w:tc>
        <w:tc>
          <w:tcPr>
            <w:tcW w:w="1057"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No quotes are present in the skit.</w:t>
            </w:r>
          </w:p>
        </w:tc>
      </w:tr>
      <w:tr w:rsidR="006C3B92" w:rsidRPr="006C3B92" w:rsidTr="006C3B92">
        <w:trPr>
          <w:trHeight w:val="1178"/>
        </w:trPr>
        <w:tc>
          <w:tcPr>
            <w:cnfStyle w:val="001000000000" w:firstRow="0" w:lastRow="0" w:firstColumn="1" w:lastColumn="0" w:oddVBand="0" w:evenVBand="0" w:oddHBand="0" w:evenHBand="0" w:firstRowFirstColumn="0" w:firstRowLastColumn="0" w:lastRowFirstColumn="0" w:lastRowLastColumn="0"/>
            <w:tcW w:w="739" w:type="pct"/>
          </w:tcPr>
          <w:p w:rsidR="006C3B92" w:rsidRPr="006C3B92" w:rsidRDefault="006C3B92" w:rsidP="006C3B92">
            <w:pPr>
              <w:rPr>
                <w:rFonts w:ascii="Times New Roman" w:hAnsi="Times New Roman" w:cs="Times New Roman"/>
                <w:sz w:val="20"/>
                <w:szCs w:val="20"/>
              </w:rPr>
            </w:pPr>
            <w:r w:rsidRPr="006C3B92">
              <w:rPr>
                <w:rFonts w:ascii="Times New Roman" w:hAnsi="Times New Roman" w:cs="Times New Roman"/>
                <w:sz w:val="20"/>
                <w:szCs w:val="20"/>
              </w:rPr>
              <w:t>Technology Use</w:t>
            </w:r>
          </w:p>
        </w:tc>
        <w:tc>
          <w:tcPr>
            <w:tcW w:w="1055"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 xml:space="preserve">Video runs perfectly with no technical problems.  For example, there are no error messages, all sound, video, or other files are found.  </w:t>
            </w:r>
          </w:p>
        </w:tc>
        <w:tc>
          <w:tcPr>
            <w:tcW w:w="1055"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Video runs adequately with minor technical problems.  There may have been a couple timing issues or voice clarity could have been an issue.</w:t>
            </w:r>
          </w:p>
        </w:tc>
        <w:tc>
          <w:tcPr>
            <w:tcW w:w="1094"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Video runs minimally.  There are many technical problems when viewing the project.  Timing was noticeably off or voices are inaudible.</w:t>
            </w:r>
          </w:p>
        </w:tc>
        <w:tc>
          <w:tcPr>
            <w:tcW w:w="1057"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Video does not run satisfactorily.  There are too many technical problems to view the project.</w:t>
            </w:r>
          </w:p>
        </w:tc>
      </w:tr>
      <w:tr w:rsidR="006C3B92" w:rsidRPr="006C3B92" w:rsidTr="006C3B92">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739" w:type="pct"/>
          </w:tcPr>
          <w:p w:rsidR="006C3B92" w:rsidRPr="006C3B92" w:rsidRDefault="006C3B92" w:rsidP="006C3B92">
            <w:pPr>
              <w:rPr>
                <w:rFonts w:ascii="Times New Roman" w:hAnsi="Times New Roman" w:cs="Times New Roman"/>
                <w:b w:val="0"/>
                <w:bCs w:val="0"/>
                <w:sz w:val="20"/>
                <w:szCs w:val="20"/>
              </w:rPr>
            </w:pPr>
            <w:r w:rsidRPr="006C3B92">
              <w:rPr>
                <w:rFonts w:ascii="Times New Roman" w:hAnsi="Times New Roman" w:cs="Times New Roman"/>
                <w:sz w:val="20"/>
                <w:szCs w:val="20"/>
              </w:rPr>
              <w:t>Behavior</w:t>
            </w:r>
          </w:p>
        </w:tc>
        <w:tc>
          <w:tcPr>
            <w:tcW w:w="1055"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Expected appropriate and professional behavior is exhibited.</w:t>
            </w:r>
          </w:p>
        </w:tc>
        <w:tc>
          <w:tcPr>
            <w:tcW w:w="1055"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Needs refocus one or two times.</w:t>
            </w:r>
          </w:p>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94"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 xml:space="preserve">Needs constant </w:t>
            </w:r>
            <w:proofErr w:type="gramStart"/>
            <w:r w:rsidRPr="006C3B92">
              <w:rPr>
                <w:rFonts w:ascii="Times New Roman" w:hAnsi="Times New Roman" w:cs="Times New Roman"/>
                <w:sz w:val="20"/>
                <w:szCs w:val="20"/>
              </w:rPr>
              <w:t>refocus.</w:t>
            </w:r>
            <w:proofErr w:type="gramEnd"/>
            <w:r w:rsidRPr="006C3B92">
              <w:rPr>
                <w:rFonts w:ascii="Times New Roman" w:hAnsi="Times New Roman" w:cs="Times New Roman"/>
                <w:sz w:val="20"/>
                <w:szCs w:val="20"/>
              </w:rPr>
              <w:t xml:space="preserve"> (2+)</w:t>
            </w:r>
          </w:p>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57" w:type="pct"/>
          </w:tcPr>
          <w:p w:rsidR="006C3B92" w:rsidRPr="006C3B92" w:rsidRDefault="006C3B92" w:rsidP="006C3B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Does not refocus upon approach.</w:t>
            </w:r>
          </w:p>
        </w:tc>
      </w:tr>
      <w:tr w:rsidR="006C3B92" w:rsidRPr="006C3B92" w:rsidTr="006C3B92">
        <w:trPr>
          <w:trHeight w:val="585"/>
        </w:trPr>
        <w:tc>
          <w:tcPr>
            <w:cnfStyle w:val="001000000000" w:firstRow="0" w:lastRow="0" w:firstColumn="1" w:lastColumn="0" w:oddVBand="0" w:evenVBand="0" w:oddHBand="0" w:evenHBand="0" w:firstRowFirstColumn="0" w:firstRowLastColumn="0" w:lastRowFirstColumn="0" w:lastRowLastColumn="0"/>
            <w:tcW w:w="739" w:type="pct"/>
          </w:tcPr>
          <w:p w:rsidR="006C3B92" w:rsidRPr="006C3B92" w:rsidRDefault="006C3B92" w:rsidP="006C3B92">
            <w:pPr>
              <w:rPr>
                <w:rFonts w:ascii="Times New Roman" w:hAnsi="Times New Roman" w:cs="Times New Roman"/>
                <w:sz w:val="20"/>
                <w:szCs w:val="20"/>
              </w:rPr>
            </w:pPr>
            <w:r w:rsidRPr="006C3B92">
              <w:rPr>
                <w:rFonts w:ascii="Times New Roman" w:hAnsi="Times New Roman" w:cs="Times New Roman"/>
                <w:sz w:val="20"/>
                <w:szCs w:val="20"/>
              </w:rPr>
              <w:t>Citation</w:t>
            </w:r>
          </w:p>
        </w:tc>
        <w:tc>
          <w:tcPr>
            <w:tcW w:w="1055"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MLA Citation included for all.</w:t>
            </w:r>
          </w:p>
        </w:tc>
        <w:tc>
          <w:tcPr>
            <w:tcW w:w="1055"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MLA Citation attempted.</w:t>
            </w:r>
          </w:p>
        </w:tc>
        <w:tc>
          <w:tcPr>
            <w:tcW w:w="1094"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Citation is present but inadequate.</w:t>
            </w:r>
          </w:p>
        </w:tc>
        <w:tc>
          <w:tcPr>
            <w:tcW w:w="1057" w:type="pct"/>
          </w:tcPr>
          <w:p w:rsidR="006C3B92" w:rsidRPr="006C3B92" w:rsidRDefault="006C3B92" w:rsidP="006C3B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C3B92">
              <w:rPr>
                <w:rFonts w:ascii="Times New Roman" w:hAnsi="Times New Roman" w:cs="Times New Roman"/>
                <w:sz w:val="20"/>
                <w:szCs w:val="20"/>
              </w:rPr>
              <w:t>No citations whatsoever.</w:t>
            </w:r>
          </w:p>
        </w:tc>
      </w:tr>
    </w:tbl>
    <w:p w:rsidR="00702084" w:rsidRPr="006C3B92" w:rsidRDefault="00702084" w:rsidP="00702084">
      <w:pPr>
        <w:spacing w:after="0"/>
        <w:rPr>
          <w:rFonts w:ascii="Times New Roman" w:hAnsi="Times New Roman" w:cs="Times New Roman"/>
          <w:b/>
          <w:sz w:val="22"/>
          <w:szCs w:val="20"/>
        </w:rPr>
      </w:pPr>
    </w:p>
    <w:p w:rsidR="009540C5" w:rsidRPr="006C3B92" w:rsidRDefault="009540C5" w:rsidP="00702084">
      <w:pPr>
        <w:spacing w:after="0"/>
        <w:rPr>
          <w:rFonts w:ascii="Times New Roman" w:hAnsi="Times New Roman" w:cs="Times New Roman"/>
          <w:b/>
          <w:sz w:val="22"/>
          <w:szCs w:val="20"/>
        </w:rPr>
      </w:pPr>
      <w:r w:rsidRPr="006C3B92">
        <w:rPr>
          <w:rFonts w:ascii="Times New Roman" w:hAnsi="Times New Roman" w:cs="Times New Roman"/>
          <w:b/>
          <w:sz w:val="22"/>
          <w:szCs w:val="20"/>
        </w:rPr>
        <w:t xml:space="preserve">Reference Sites: </w:t>
      </w:r>
    </w:p>
    <w:p w:rsidR="00F80450" w:rsidRPr="006C3B92" w:rsidRDefault="004663E2" w:rsidP="00702084">
      <w:pPr>
        <w:spacing w:after="0"/>
        <w:rPr>
          <w:rFonts w:ascii="Times New Roman" w:hAnsi="Times New Roman" w:cs="Times New Roman"/>
          <w:sz w:val="22"/>
          <w:szCs w:val="20"/>
        </w:rPr>
      </w:pPr>
      <w:hyperlink r:id="rId6" w:history="1">
        <w:r w:rsidR="00F80450" w:rsidRPr="006C3B92">
          <w:rPr>
            <w:rStyle w:val="Hyperlink"/>
            <w:rFonts w:ascii="Times New Roman" w:hAnsi="Times New Roman" w:cs="Times New Roman"/>
            <w:sz w:val="22"/>
            <w:szCs w:val="20"/>
          </w:rPr>
          <w:t>http://www.theodoreroosevelt.org/index.htm</w:t>
        </w:r>
      </w:hyperlink>
    </w:p>
    <w:p w:rsidR="00F80450" w:rsidRPr="006C3B92" w:rsidRDefault="004663E2" w:rsidP="00702084">
      <w:pPr>
        <w:spacing w:after="0"/>
        <w:rPr>
          <w:rFonts w:ascii="Times New Roman" w:hAnsi="Times New Roman" w:cs="Times New Roman"/>
          <w:sz w:val="22"/>
          <w:szCs w:val="20"/>
        </w:rPr>
      </w:pPr>
      <w:hyperlink r:id="rId7" w:history="1">
        <w:r w:rsidR="00F80450" w:rsidRPr="006C3B92">
          <w:rPr>
            <w:rStyle w:val="Hyperlink"/>
            <w:rFonts w:ascii="Times New Roman" w:hAnsi="Times New Roman" w:cs="Times New Roman"/>
            <w:sz w:val="22"/>
            <w:szCs w:val="20"/>
          </w:rPr>
          <w:t>http://www.theodoreroosevelt.org/TR%20Web%20Book/Index.html</w:t>
        </w:r>
      </w:hyperlink>
      <w:r w:rsidR="00F80450" w:rsidRPr="006C3B92">
        <w:rPr>
          <w:rFonts w:ascii="Times New Roman" w:hAnsi="Times New Roman" w:cs="Times New Roman"/>
          <w:sz w:val="22"/>
          <w:szCs w:val="20"/>
        </w:rPr>
        <w:t xml:space="preserve"> </w:t>
      </w:r>
    </w:p>
    <w:p w:rsidR="009540C5" w:rsidRPr="006C3B92" w:rsidRDefault="009540C5" w:rsidP="00702084">
      <w:pPr>
        <w:spacing w:after="0"/>
        <w:rPr>
          <w:rFonts w:ascii="Times New Roman" w:hAnsi="Times New Roman" w:cs="Times New Roman"/>
          <w:sz w:val="22"/>
          <w:szCs w:val="20"/>
        </w:rPr>
        <w:sectPr w:rsidR="009540C5" w:rsidRPr="006C3B92" w:rsidSect="00413ACB">
          <w:pgSz w:w="12240" w:h="15840"/>
          <w:pgMar w:top="720" w:right="720" w:bottom="720" w:left="720" w:header="720" w:footer="720" w:gutter="0"/>
          <w:cols w:space="720"/>
          <w:docGrid w:linePitch="360"/>
        </w:sectPr>
      </w:pPr>
    </w:p>
    <w:p w:rsidR="009540C5" w:rsidRPr="006C3B92" w:rsidRDefault="00A93148" w:rsidP="006C3B92">
      <w:pPr>
        <w:spacing w:after="0"/>
        <w:jc w:val="center"/>
        <w:rPr>
          <w:rFonts w:ascii="Times New Roman" w:hAnsi="Times New Roman" w:cs="Times New Roman"/>
          <w:b/>
          <w:sz w:val="22"/>
          <w:szCs w:val="20"/>
        </w:rPr>
      </w:pPr>
      <w:r w:rsidRPr="006C3B92">
        <w:rPr>
          <w:rFonts w:ascii="Times New Roman" w:hAnsi="Times New Roman" w:cs="Times New Roman"/>
          <w:b/>
          <w:sz w:val="22"/>
          <w:szCs w:val="20"/>
        </w:rPr>
        <w:lastRenderedPageBreak/>
        <w:t>Topics:</w:t>
      </w:r>
    </w:p>
    <w:tbl>
      <w:tblPr>
        <w:tblStyle w:val="TableGrid"/>
        <w:tblW w:w="0" w:type="auto"/>
        <w:tblLook w:val="04A0" w:firstRow="1" w:lastRow="0" w:firstColumn="1" w:lastColumn="0" w:noHBand="0" w:noVBand="1"/>
      </w:tblPr>
      <w:tblGrid>
        <w:gridCol w:w="3672"/>
        <w:gridCol w:w="3672"/>
        <w:gridCol w:w="3672"/>
      </w:tblGrid>
      <w:tr w:rsidR="006C3B92" w:rsidTr="006C3B92">
        <w:tc>
          <w:tcPr>
            <w:tcW w:w="3672" w:type="dxa"/>
          </w:tcPr>
          <w:p w:rsidR="006C3B92" w:rsidRPr="006C3B92" w:rsidRDefault="006C3B92" w:rsidP="006C3B92">
            <w:pPr>
              <w:rPr>
                <w:rFonts w:ascii="Times New Roman" w:hAnsi="Times New Roman" w:cs="Times New Roman"/>
                <w:sz w:val="22"/>
                <w:szCs w:val="20"/>
              </w:rPr>
            </w:pPr>
            <w:r w:rsidRPr="006C3B92">
              <w:rPr>
                <w:rFonts w:ascii="Times New Roman" w:hAnsi="Times New Roman" w:cs="Times New Roman"/>
                <w:sz w:val="22"/>
                <w:szCs w:val="20"/>
              </w:rPr>
              <w:t>Rough Riders/Span American War</w:t>
            </w:r>
            <w:r w:rsidRPr="006C3B92">
              <w:rPr>
                <w:rFonts w:ascii="Times New Roman" w:hAnsi="Times New Roman" w:cs="Times New Roman"/>
                <w:sz w:val="22"/>
                <w:szCs w:val="20"/>
              </w:rPr>
              <w:tab/>
            </w:r>
            <w:r w:rsidRPr="006C3B92">
              <w:rPr>
                <w:rFonts w:ascii="Times New Roman" w:hAnsi="Times New Roman" w:cs="Times New Roman"/>
                <w:sz w:val="22"/>
                <w:szCs w:val="20"/>
              </w:rPr>
              <w:tab/>
            </w:r>
          </w:p>
          <w:p w:rsidR="006C3B92" w:rsidRDefault="006C3B92" w:rsidP="00702084">
            <w:pPr>
              <w:rPr>
                <w:rFonts w:ascii="Times New Roman" w:hAnsi="Times New Roman" w:cs="Times New Roman"/>
                <w:sz w:val="22"/>
                <w:szCs w:val="20"/>
              </w:rPr>
            </w:pPr>
          </w:p>
        </w:tc>
        <w:tc>
          <w:tcPr>
            <w:tcW w:w="3672" w:type="dxa"/>
          </w:tcPr>
          <w:p w:rsidR="006C3B92" w:rsidRPr="006C3B92" w:rsidRDefault="006C3B92" w:rsidP="006C3B92">
            <w:pPr>
              <w:rPr>
                <w:rFonts w:ascii="Times New Roman" w:hAnsi="Times New Roman" w:cs="Times New Roman"/>
                <w:sz w:val="22"/>
                <w:szCs w:val="20"/>
              </w:rPr>
            </w:pPr>
            <w:r w:rsidRPr="006C3B92">
              <w:rPr>
                <w:rFonts w:ascii="Times New Roman" w:hAnsi="Times New Roman" w:cs="Times New Roman"/>
                <w:sz w:val="22"/>
                <w:szCs w:val="20"/>
              </w:rPr>
              <w:t>Coal strike/Railroad Regulation</w:t>
            </w:r>
            <w:r w:rsidRPr="006C3B92">
              <w:rPr>
                <w:rFonts w:ascii="Times New Roman" w:hAnsi="Times New Roman" w:cs="Times New Roman"/>
                <w:sz w:val="22"/>
                <w:szCs w:val="20"/>
              </w:rPr>
              <w:tab/>
            </w:r>
          </w:p>
          <w:p w:rsidR="00616349" w:rsidRPr="006C3B92" w:rsidRDefault="00616349" w:rsidP="00616349">
            <w:pPr>
              <w:rPr>
                <w:rFonts w:ascii="Times New Roman" w:hAnsi="Times New Roman" w:cs="Times New Roman"/>
                <w:sz w:val="22"/>
                <w:szCs w:val="20"/>
              </w:rPr>
            </w:pPr>
            <w:proofErr w:type="spellStart"/>
            <w:r w:rsidRPr="006C3B92">
              <w:rPr>
                <w:rFonts w:ascii="Times New Roman" w:hAnsi="Times New Roman" w:cs="Times New Roman"/>
                <w:sz w:val="22"/>
                <w:szCs w:val="20"/>
              </w:rPr>
              <w:t>Trustbusting</w:t>
            </w:r>
            <w:proofErr w:type="spellEnd"/>
          </w:p>
          <w:p w:rsidR="006C3B92" w:rsidRDefault="006C3B92" w:rsidP="00702084">
            <w:pPr>
              <w:rPr>
                <w:rFonts w:ascii="Times New Roman" w:hAnsi="Times New Roman" w:cs="Times New Roman"/>
                <w:sz w:val="22"/>
                <w:szCs w:val="20"/>
              </w:rPr>
            </w:pPr>
          </w:p>
        </w:tc>
        <w:tc>
          <w:tcPr>
            <w:tcW w:w="3672" w:type="dxa"/>
          </w:tcPr>
          <w:p w:rsidR="006C3B92" w:rsidRPr="006C3B92" w:rsidRDefault="006C3B92" w:rsidP="006C3B92">
            <w:pPr>
              <w:rPr>
                <w:rFonts w:ascii="Times New Roman" w:hAnsi="Times New Roman" w:cs="Times New Roman"/>
                <w:sz w:val="22"/>
                <w:szCs w:val="20"/>
              </w:rPr>
            </w:pPr>
            <w:r w:rsidRPr="006C3B92">
              <w:rPr>
                <w:rFonts w:ascii="Times New Roman" w:hAnsi="Times New Roman" w:cs="Times New Roman"/>
                <w:sz w:val="22"/>
                <w:szCs w:val="20"/>
              </w:rPr>
              <w:t>Conservation</w:t>
            </w:r>
          </w:p>
          <w:p w:rsidR="006C3B92" w:rsidRDefault="006C3B92" w:rsidP="00702084">
            <w:pPr>
              <w:rPr>
                <w:rFonts w:ascii="Times New Roman" w:hAnsi="Times New Roman" w:cs="Times New Roman"/>
                <w:sz w:val="22"/>
                <w:szCs w:val="20"/>
              </w:rPr>
            </w:pPr>
          </w:p>
        </w:tc>
      </w:tr>
      <w:tr w:rsidR="006C3B92" w:rsidTr="006C3B92">
        <w:tc>
          <w:tcPr>
            <w:tcW w:w="3672" w:type="dxa"/>
          </w:tcPr>
          <w:p w:rsidR="006C3B92" w:rsidRDefault="00616349" w:rsidP="00616349">
            <w:pPr>
              <w:rPr>
                <w:rFonts w:ascii="Times New Roman" w:hAnsi="Times New Roman" w:cs="Times New Roman"/>
                <w:sz w:val="22"/>
                <w:szCs w:val="20"/>
              </w:rPr>
            </w:pPr>
            <w:r>
              <w:rPr>
                <w:rFonts w:ascii="Times New Roman" w:hAnsi="Times New Roman" w:cs="Times New Roman"/>
                <w:sz w:val="22"/>
                <w:szCs w:val="20"/>
              </w:rPr>
              <w:t>Panama canal</w:t>
            </w:r>
          </w:p>
        </w:tc>
        <w:tc>
          <w:tcPr>
            <w:tcW w:w="3672" w:type="dxa"/>
          </w:tcPr>
          <w:p w:rsidR="006C3B92" w:rsidRPr="006C3B92" w:rsidRDefault="006C3B92" w:rsidP="006C3B92">
            <w:pPr>
              <w:rPr>
                <w:rFonts w:ascii="Times New Roman" w:hAnsi="Times New Roman" w:cs="Times New Roman"/>
                <w:sz w:val="22"/>
                <w:szCs w:val="20"/>
              </w:rPr>
            </w:pPr>
            <w:r w:rsidRPr="006C3B92">
              <w:rPr>
                <w:rFonts w:ascii="Times New Roman" w:hAnsi="Times New Roman" w:cs="Times New Roman"/>
                <w:sz w:val="22"/>
                <w:szCs w:val="20"/>
              </w:rPr>
              <w:t>Meat Inspection/Food and Drug</w:t>
            </w:r>
          </w:p>
          <w:p w:rsidR="006C3B92" w:rsidRDefault="006C3B92" w:rsidP="00702084">
            <w:pPr>
              <w:rPr>
                <w:rFonts w:ascii="Times New Roman" w:hAnsi="Times New Roman" w:cs="Times New Roman"/>
                <w:sz w:val="22"/>
                <w:szCs w:val="20"/>
              </w:rPr>
            </w:pPr>
          </w:p>
        </w:tc>
        <w:tc>
          <w:tcPr>
            <w:tcW w:w="3672" w:type="dxa"/>
          </w:tcPr>
          <w:p w:rsidR="006C3B92" w:rsidRDefault="006C3B92" w:rsidP="00702084">
            <w:pPr>
              <w:rPr>
                <w:rFonts w:ascii="Times New Roman" w:hAnsi="Times New Roman" w:cs="Times New Roman"/>
                <w:sz w:val="22"/>
                <w:szCs w:val="20"/>
              </w:rPr>
            </w:pPr>
            <w:r>
              <w:rPr>
                <w:rFonts w:ascii="Times New Roman" w:hAnsi="Times New Roman" w:cs="Times New Roman"/>
                <w:sz w:val="22"/>
                <w:szCs w:val="20"/>
              </w:rPr>
              <w:t>Athletics</w:t>
            </w:r>
          </w:p>
        </w:tc>
      </w:tr>
    </w:tbl>
    <w:p w:rsidR="006C3B92" w:rsidRDefault="006C3B92" w:rsidP="00702084">
      <w:pPr>
        <w:spacing w:after="0"/>
        <w:rPr>
          <w:rFonts w:ascii="Times New Roman" w:hAnsi="Times New Roman" w:cs="Times New Roman"/>
          <w:sz w:val="22"/>
          <w:szCs w:val="20"/>
        </w:rPr>
        <w:sectPr w:rsidR="006C3B92" w:rsidSect="006C3B92">
          <w:type w:val="continuous"/>
          <w:pgSz w:w="12240" w:h="15840"/>
          <w:pgMar w:top="720" w:right="720" w:bottom="720" w:left="720" w:header="720" w:footer="720" w:gutter="0"/>
          <w:cols w:space="720"/>
          <w:docGrid w:linePitch="360"/>
        </w:sectPr>
      </w:pPr>
    </w:p>
    <w:p w:rsidR="00702084" w:rsidRPr="006C3B92" w:rsidRDefault="00702084" w:rsidP="00702084">
      <w:pPr>
        <w:spacing w:after="0"/>
        <w:rPr>
          <w:rFonts w:ascii="Times New Roman" w:hAnsi="Times New Roman" w:cs="Times New Roman"/>
          <w:sz w:val="22"/>
          <w:szCs w:val="20"/>
        </w:rPr>
      </w:pPr>
    </w:p>
    <w:p w:rsidR="00A11D8F" w:rsidRPr="006C3B92" w:rsidRDefault="00F80450" w:rsidP="006C3B92">
      <w:pPr>
        <w:jc w:val="center"/>
        <w:rPr>
          <w:rFonts w:ascii="Times New Roman" w:hAnsi="Times New Roman" w:cs="Times New Roman"/>
          <w:sz w:val="48"/>
          <w:szCs w:val="20"/>
        </w:rPr>
      </w:pPr>
      <w:r w:rsidRPr="006C3B92">
        <w:rPr>
          <w:rFonts w:ascii="Times New Roman" w:hAnsi="Times New Roman" w:cs="Times New Roman"/>
          <w:sz w:val="48"/>
          <w:szCs w:val="20"/>
        </w:rPr>
        <w:t>___/18</w:t>
      </w:r>
    </w:p>
    <w:p w:rsidR="00702084" w:rsidRPr="006C3B92" w:rsidRDefault="00702084" w:rsidP="006C3B92">
      <w:pPr>
        <w:rPr>
          <w:rFonts w:ascii="Times New Roman" w:hAnsi="Times New Roman" w:cs="Times New Roman"/>
          <w:sz w:val="32"/>
          <w:szCs w:val="20"/>
        </w:rPr>
      </w:pPr>
      <w:r w:rsidRPr="006C3B92">
        <w:rPr>
          <w:rFonts w:ascii="Times New Roman" w:hAnsi="Times New Roman" w:cs="Times New Roman"/>
          <w:sz w:val="32"/>
          <w:szCs w:val="20"/>
        </w:rPr>
        <w:t>Notes:_____________________________________________________________________________________________________________________________________________________________________________________________________________________________________________________</w:t>
      </w:r>
      <w:r w:rsidR="006C3B92">
        <w:rPr>
          <w:rFonts w:ascii="Times New Roman" w:hAnsi="Times New Roman" w:cs="Times New Roman"/>
          <w:sz w:val="32"/>
          <w:szCs w:val="20"/>
        </w:rPr>
        <w:t>_________________</w:t>
      </w:r>
      <w:r w:rsidRPr="006C3B92">
        <w:rPr>
          <w:rFonts w:ascii="Times New Roman" w:hAnsi="Times New Roman" w:cs="Times New Roman"/>
          <w:sz w:val="32"/>
          <w:szCs w:val="20"/>
        </w:rPr>
        <w:t>_</w:t>
      </w:r>
    </w:p>
    <w:sectPr w:rsidR="00702084" w:rsidRPr="006C3B92" w:rsidSect="009540C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B8"/>
    <w:rsid w:val="00174BDC"/>
    <w:rsid w:val="00185018"/>
    <w:rsid w:val="0031202D"/>
    <w:rsid w:val="003C2CB2"/>
    <w:rsid w:val="00413ACB"/>
    <w:rsid w:val="0045533B"/>
    <w:rsid w:val="004663E2"/>
    <w:rsid w:val="005E75B8"/>
    <w:rsid w:val="00616349"/>
    <w:rsid w:val="00616776"/>
    <w:rsid w:val="006C3B92"/>
    <w:rsid w:val="00702084"/>
    <w:rsid w:val="0077107C"/>
    <w:rsid w:val="007A082B"/>
    <w:rsid w:val="007D6716"/>
    <w:rsid w:val="009540C5"/>
    <w:rsid w:val="00A11D8F"/>
    <w:rsid w:val="00A93148"/>
    <w:rsid w:val="00B77018"/>
    <w:rsid w:val="00C213BF"/>
    <w:rsid w:val="00D84037"/>
    <w:rsid w:val="00F8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5B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5E75B8"/>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6">
    <w:name w:val="Medium Shading 2 Accent 6"/>
    <w:basedOn w:val="TableNormal"/>
    <w:uiPriority w:val="64"/>
    <w:rsid w:val="005E75B8"/>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80450"/>
    <w:rPr>
      <w:color w:val="0000FF" w:themeColor="hyperlink"/>
      <w:u w:val="single"/>
    </w:rPr>
  </w:style>
  <w:style w:type="paragraph" w:styleId="BalloonText">
    <w:name w:val="Balloon Text"/>
    <w:basedOn w:val="Normal"/>
    <w:link w:val="BalloonTextChar"/>
    <w:uiPriority w:val="99"/>
    <w:semiHidden/>
    <w:unhideWhenUsed/>
    <w:rsid w:val="003120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5B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5E75B8"/>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6">
    <w:name w:val="Medium Shading 2 Accent 6"/>
    <w:basedOn w:val="TableNormal"/>
    <w:uiPriority w:val="64"/>
    <w:rsid w:val="005E75B8"/>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80450"/>
    <w:rPr>
      <w:color w:val="0000FF" w:themeColor="hyperlink"/>
      <w:u w:val="single"/>
    </w:rPr>
  </w:style>
  <w:style w:type="paragraph" w:styleId="BalloonText">
    <w:name w:val="Balloon Text"/>
    <w:basedOn w:val="Normal"/>
    <w:link w:val="BalloonTextChar"/>
    <w:uiPriority w:val="99"/>
    <w:semiHidden/>
    <w:unhideWhenUsed/>
    <w:rsid w:val="003120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odoreroosevelt.org/TR%20Web%20Book/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odoreroosevelt.org/index.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Loyalsock Township School District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LTSD</dc:creator>
  <cp:lastModifiedBy>Potash, Larry</cp:lastModifiedBy>
  <cp:revision>2</cp:revision>
  <dcterms:created xsi:type="dcterms:W3CDTF">2013-05-22T12:01:00Z</dcterms:created>
  <dcterms:modified xsi:type="dcterms:W3CDTF">2013-05-22T12:01:00Z</dcterms:modified>
</cp:coreProperties>
</file>