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9D" w:rsidRPr="005B0585" w:rsidRDefault="0059189D" w:rsidP="00C848B5">
      <w:pPr>
        <w:pBdr>
          <w:bottom w:val="single" w:sz="6" w:space="0" w:color="auto"/>
        </w:pBdr>
        <w:spacing w:after="0" w:line="240" w:lineRule="auto"/>
        <w:rPr>
          <w:rFonts w:ascii="Arial" w:eastAsia="Times New Roman" w:hAnsi="Arial" w:cs="Arial"/>
          <w:b/>
          <w:i/>
          <w:vanish/>
          <w:sz w:val="24"/>
          <w:szCs w:val="24"/>
        </w:rPr>
      </w:pPr>
      <w:r w:rsidRPr="005B0585">
        <w:rPr>
          <w:rFonts w:ascii="Arial" w:eastAsia="Times New Roman" w:hAnsi="Arial" w:cs="Arial"/>
          <w:b/>
          <w:i/>
          <w:vanish/>
          <w:sz w:val="24"/>
          <w:szCs w:val="24"/>
        </w:rPr>
        <w:t>Top of Form</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275E65">
        <w:rPr>
          <w:rFonts w:ascii="Times New Roman" w:eastAsia="Times New Roman" w:hAnsi="Times New Roman"/>
          <w:b/>
          <w:bCs/>
          <w:color w:val="FFFFFF"/>
          <w:sz w:val="24"/>
          <w:szCs w:val="24"/>
        </w:rPr>
        <w:t xml:space="preserve">:  </w:t>
      </w:r>
      <w:r w:rsidR="00CF6DBA">
        <w:rPr>
          <w:rFonts w:ascii="Times New Roman" w:eastAsia="Times New Roman" w:hAnsi="Times New Roman"/>
          <w:b/>
          <w:bCs/>
          <w:color w:val="FFFFFF"/>
          <w:sz w:val="24"/>
          <w:szCs w:val="24"/>
        </w:rPr>
        <w:t>Structures and Forms of Government</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C848B5">
        <w:rPr>
          <w:rFonts w:ascii="Times New Roman" w:eastAsia="Times New Roman" w:hAnsi="Times New Roman"/>
          <w:b/>
          <w:bCs/>
          <w:sz w:val="24"/>
          <w:szCs w:val="24"/>
        </w:rPr>
        <w:t xml:space="preserve"> </w:t>
      </w:r>
      <w:r w:rsidR="00DE246C" w:rsidRPr="00B83FB1">
        <w:rPr>
          <w:rFonts w:ascii="Times New Roman" w:eastAsia="Times New Roman" w:hAnsi="Times New Roman"/>
          <w:bCs/>
          <w:sz w:val="24"/>
          <w:szCs w:val="24"/>
        </w:rPr>
        <w:t>Russell Hons and Robert Moore</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School District:</w:t>
      </w:r>
      <w:r w:rsidR="00DE246C">
        <w:rPr>
          <w:rFonts w:ascii="Times New Roman" w:eastAsia="Times New Roman" w:hAnsi="Times New Roman"/>
          <w:b/>
          <w:bCs/>
          <w:sz w:val="24"/>
          <w:szCs w:val="24"/>
        </w:rPr>
        <w:t xml:space="preserve"> </w:t>
      </w:r>
      <w:r w:rsidR="00DE246C" w:rsidRPr="00B83FB1">
        <w:rPr>
          <w:rFonts w:ascii="Times New Roman" w:eastAsia="Times New Roman" w:hAnsi="Times New Roman"/>
          <w:bCs/>
          <w:sz w:val="24"/>
          <w:szCs w:val="24"/>
        </w:rPr>
        <w:t>Northeast Bradford School District</w:t>
      </w:r>
    </w:p>
    <w:p w:rsidR="00B96A88" w:rsidRPr="00B83FB1"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Building:</w:t>
      </w:r>
      <w:r w:rsidR="00DE246C">
        <w:rPr>
          <w:rFonts w:ascii="Times New Roman" w:eastAsia="Times New Roman" w:hAnsi="Times New Roman"/>
          <w:b/>
          <w:bCs/>
          <w:sz w:val="24"/>
          <w:szCs w:val="24"/>
        </w:rPr>
        <w:t xml:space="preserve"> </w:t>
      </w:r>
      <w:r w:rsidR="00DE246C" w:rsidRPr="00B83FB1">
        <w:rPr>
          <w:rFonts w:ascii="Times New Roman" w:eastAsia="Times New Roman" w:hAnsi="Times New Roman"/>
          <w:bCs/>
          <w:sz w:val="24"/>
          <w:szCs w:val="24"/>
        </w:rPr>
        <w:t>High School</w:t>
      </w:r>
    </w:p>
    <w:p w:rsidR="0059189D" w:rsidRPr="00736442" w:rsidRDefault="0059189D"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Grade Level:</w:t>
      </w:r>
      <w:r w:rsidR="00DE246C">
        <w:rPr>
          <w:rFonts w:ascii="Times New Roman" w:eastAsia="Times New Roman" w:hAnsi="Times New Roman"/>
          <w:b/>
          <w:bCs/>
          <w:sz w:val="24"/>
          <w:szCs w:val="24"/>
        </w:rPr>
        <w:t xml:space="preserve"> </w:t>
      </w:r>
      <w:r w:rsidR="00DE246C" w:rsidRPr="00B83FB1">
        <w:rPr>
          <w:rFonts w:ascii="Times New Roman" w:eastAsia="Times New Roman" w:hAnsi="Times New Roman"/>
          <w:bCs/>
          <w:sz w:val="24"/>
          <w:szCs w:val="24"/>
        </w:rPr>
        <w:t>Ninth</w:t>
      </w:r>
    </w:p>
    <w:p w:rsidR="00B83FB1" w:rsidRDefault="0024241C" w:rsidP="00B83FB1">
      <w:pPr>
        <w:shd w:val="clear" w:color="auto" w:fill="FFFFFF"/>
        <w:spacing w:after="0"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Subject:</w:t>
      </w:r>
      <w:r w:rsidR="00DE246C">
        <w:rPr>
          <w:rFonts w:ascii="Times New Roman" w:eastAsia="Times New Roman" w:hAnsi="Times New Roman"/>
          <w:b/>
          <w:bCs/>
          <w:sz w:val="24"/>
          <w:szCs w:val="24"/>
        </w:rPr>
        <w:t xml:space="preserve"> </w:t>
      </w:r>
      <w:r w:rsidR="00DE246C" w:rsidRPr="00B83FB1">
        <w:rPr>
          <w:rFonts w:ascii="Times New Roman" w:eastAsia="Times New Roman" w:hAnsi="Times New Roman"/>
          <w:bCs/>
          <w:sz w:val="24"/>
          <w:szCs w:val="24"/>
        </w:rPr>
        <w:t>American Government and Civics</w:t>
      </w:r>
    </w:p>
    <w:p w:rsidR="00944390" w:rsidRDefault="00DE246C" w:rsidP="00B83FB1">
      <w:pPr>
        <w:shd w:val="clear" w:color="auto" w:fill="FFFFFF"/>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T</w:t>
      </w:r>
      <w:r w:rsidR="00944390">
        <w:rPr>
          <w:rFonts w:ascii="Times New Roman" w:eastAsia="Times New Roman" w:hAnsi="Times New Roman"/>
          <w:b/>
          <w:bCs/>
          <w:sz w:val="24"/>
          <w:szCs w:val="24"/>
        </w:rPr>
        <w:t>ime Required:</w:t>
      </w:r>
      <w:r w:rsidR="00BD0597">
        <w:rPr>
          <w:rFonts w:ascii="Times New Roman" w:eastAsia="Times New Roman" w:hAnsi="Times New Roman"/>
          <w:b/>
          <w:bCs/>
          <w:sz w:val="24"/>
          <w:szCs w:val="24"/>
        </w:rPr>
        <w:t xml:space="preserve"> Three</w:t>
      </w:r>
      <w:r>
        <w:rPr>
          <w:rFonts w:ascii="Times New Roman" w:eastAsia="Times New Roman" w:hAnsi="Times New Roman"/>
          <w:b/>
          <w:bCs/>
          <w:sz w:val="24"/>
          <w:szCs w:val="24"/>
        </w:rPr>
        <w:t xml:space="preserve"> Days</w:t>
      </w:r>
    </w:p>
    <w:p w:rsidR="00B83FB1" w:rsidRPr="00B83FB1" w:rsidRDefault="00B83FB1" w:rsidP="00B83FB1">
      <w:pPr>
        <w:shd w:val="clear" w:color="auto" w:fill="FFFFFF"/>
        <w:spacing w:after="0" w:line="240" w:lineRule="auto"/>
        <w:rPr>
          <w:rFonts w:ascii="Times New Roman" w:eastAsia="Times New Roman" w:hAnsi="Times New Roman"/>
          <w:bCs/>
          <w:sz w:val="24"/>
          <w:szCs w:val="24"/>
        </w:rPr>
      </w:pPr>
    </w:p>
    <w:p w:rsidR="00944390" w:rsidRDefault="00944390" w:rsidP="00B83FB1">
      <w:pPr>
        <w:shd w:val="clear" w:color="auto" w:fill="FFFFFF"/>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(2-3 sentence synopsis)</w:t>
      </w:r>
      <w:r>
        <w:rPr>
          <w:rFonts w:ascii="Times New Roman" w:eastAsia="Times New Roman" w:hAnsi="Times New Roman"/>
          <w:b/>
          <w:bCs/>
          <w:sz w:val="24"/>
          <w:szCs w:val="24"/>
        </w:rPr>
        <w:t>:</w:t>
      </w:r>
      <w:r w:rsidR="007E2C85">
        <w:rPr>
          <w:rFonts w:ascii="Times New Roman" w:eastAsia="Times New Roman" w:hAnsi="Times New Roman"/>
          <w:b/>
          <w:bCs/>
          <w:sz w:val="24"/>
          <w:szCs w:val="24"/>
        </w:rPr>
        <w:t xml:space="preserve"> </w:t>
      </w:r>
      <w:r w:rsidR="00DE246C" w:rsidRPr="00B83FB1">
        <w:rPr>
          <w:rFonts w:ascii="Times New Roman" w:eastAsia="Times New Roman" w:hAnsi="Times New Roman"/>
          <w:bCs/>
          <w:sz w:val="24"/>
          <w:szCs w:val="24"/>
        </w:rPr>
        <w:t xml:space="preserve">The lesson will provide the students with knowledge about why we need government. The lesson will include the foundations, historical background, </w:t>
      </w:r>
      <w:r w:rsidR="00BD0597" w:rsidRPr="00B83FB1">
        <w:rPr>
          <w:rFonts w:ascii="Times New Roman" w:eastAsia="Times New Roman" w:hAnsi="Times New Roman"/>
          <w:bCs/>
          <w:sz w:val="24"/>
          <w:szCs w:val="24"/>
        </w:rPr>
        <w:t xml:space="preserve">economic systems, </w:t>
      </w:r>
      <w:r w:rsidR="00DE246C" w:rsidRPr="00B83FB1">
        <w:rPr>
          <w:rFonts w:ascii="Times New Roman" w:eastAsia="Times New Roman" w:hAnsi="Times New Roman"/>
          <w:bCs/>
          <w:sz w:val="24"/>
          <w:szCs w:val="24"/>
        </w:rPr>
        <w:t>and types of governments.</w:t>
      </w:r>
      <w:r w:rsidR="00DE246C">
        <w:rPr>
          <w:rFonts w:ascii="Times New Roman" w:eastAsia="Times New Roman" w:hAnsi="Times New Roman"/>
          <w:b/>
          <w:bCs/>
          <w:sz w:val="24"/>
          <w:szCs w:val="24"/>
        </w:rPr>
        <w:t xml:space="preserve"> </w:t>
      </w:r>
    </w:p>
    <w:p w:rsidR="00B83FB1" w:rsidRDefault="00B83FB1" w:rsidP="00B83FB1">
      <w:pPr>
        <w:shd w:val="clear" w:color="auto" w:fill="FFFFFF"/>
        <w:spacing w:after="0" w:line="240" w:lineRule="auto"/>
        <w:rPr>
          <w:rFonts w:ascii="Times New Roman" w:eastAsia="Times New Roman" w:hAnsi="Times New Roman"/>
          <w:b/>
          <w:bCs/>
          <w:sz w:val="24"/>
          <w:szCs w:val="24"/>
        </w:rPr>
      </w:pPr>
    </w:p>
    <w:p w:rsidR="00B83FB1" w:rsidRDefault="00B83FB1" w:rsidP="00B83FB1">
      <w:pPr>
        <w:shd w:val="clear" w:color="auto" w:fill="FFFFFF"/>
        <w:spacing w:after="0" w:line="240" w:lineRule="auto"/>
        <w:rPr>
          <w:rFonts w:ascii="Times New Roman" w:eastAsia="Times New Roman" w:hAnsi="Times New Roman"/>
          <w:b/>
          <w:bCs/>
          <w:sz w:val="24"/>
          <w:szCs w:val="24"/>
        </w:rPr>
      </w:pP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944390" w:rsidRDefault="00087E41" w:rsidP="00016669">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r>
        <w:rPr>
          <w:rFonts w:ascii="Times New Roman" w:eastAsia="Times New Roman" w:hAnsi="Times New Roman"/>
          <w:b/>
          <w:bCs/>
          <w:sz w:val="24"/>
          <w:szCs w:val="24"/>
        </w:rPr>
        <w:t>What is the meaning of government?</w:t>
      </w:r>
    </w:p>
    <w:p w:rsidR="00087E41" w:rsidRDefault="00087E41" w:rsidP="00016669">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r>
        <w:rPr>
          <w:rFonts w:ascii="Times New Roman" w:eastAsia="Times New Roman" w:hAnsi="Times New Roman"/>
          <w:b/>
          <w:bCs/>
          <w:sz w:val="24"/>
          <w:szCs w:val="24"/>
        </w:rPr>
        <w:t>What is the structure of government?</w:t>
      </w:r>
    </w:p>
    <w:p w:rsidR="00087E41" w:rsidRDefault="00087E41" w:rsidP="00016669">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r>
        <w:rPr>
          <w:rFonts w:ascii="Times New Roman" w:eastAsia="Times New Roman" w:hAnsi="Times New Roman"/>
          <w:b/>
          <w:bCs/>
          <w:sz w:val="24"/>
          <w:szCs w:val="24"/>
        </w:rPr>
        <w:t>What are the political</w:t>
      </w:r>
      <w:r w:rsidR="00B83FB1">
        <w:rPr>
          <w:rFonts w:ascii="Times New Roman" w:eastAsia="Times New Roman" w:hAnsi="Times New Roman"/>
          <w:b/>
          <w:bCs/>
          <w:sz w:val="24"/>
          <w:szCs w:val="24"/>
        </w:rPr>
        <w:t xml:space="preserve">/economic </w:t>
      </w:r>
      <w:r>
        <w:rPr>
          <w:rFonts w:ascii="Times New Roman" w:eastAsia="Times New Roman" w:hAnsi="Times New Roman"/>
          <w:b/>
          <w:bCs/>
          <w:sz w:val="24"/>
          <w:szCs w:val="24"/>
        </w:rPr>
        <w:t>systems that make up government?</w:t>
      </w:r>
    </w:p>
    <w:p w:rsidR="00087E41" w:rsidRDefault="00087E41" w:rsidP="00016669">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p>
    <w:p w:rsidR="00087E41" w:rsidRDefault="00087E41" w:rsidP="00016669">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p>
    <w:p w:rsidR="00087E41" w:rsidRDefault="00087E41" w:rsidP="00016669">
      <w:pPr>
        <w:shd w:val="clear" w:color="auto" w:fill="FFFFFF"/>
        <w:spacing w:before="100" w:beforeAutospacing="1" w:after="100" w:afterAutospacing="1" w:line="240" w:lineRule="auto"/>
        <w:ind w:left="360"/>
        <w:jc w:val="both"/>
        <w:rPr>
          <w:rFonts w:ascii="Times New Roman" w:eastAsia="Times New Roman" w:hAnsi="Times New Roman"/>
          <w:b/>
          <w:bCs/>
          <w:sz w:val="24"/>
          <w:szCs w:val="24"/>
        </w:rPr>
      </w:pP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90732B" w:rsidRDefault="0090732B"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071262" w:rsidRPr="00736442" w:rsidRDefault="00071262"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246FD4"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p>
    <w:p w:rsidR="00246FD4" w:rsidRDefault="00B83FB1" w:rsidP="0059189D">
      <w:pPr>
        <w:shd w:val="clear" w:color="auto" w:fill="FFFFFF"/>
        <w:spacing w:after="0" w:line="240" w:lineRule="auto"/>
        <w:rPr>
          <w:rFonts w:ascii="Times New Roman" w:eastAsia="Times New Roman" w:hAnsi="Times New Roman"/>
          <w:sz w:val="24"/>
          <w:szCs w:val="24"/>
        </w:rPr>
      </w:pPr>
      <w:r w:rsidRPr="00B83FB1">
        <w:rPr>
          <w:rFonts w:ascii="Times New Roman" w:eastAsia="Times New Roman" w:hAnsi="Times New Roman"/>
          <w:b/>
          <w:sz w:val="24"/>
          <w:szCs w:val="24"/>
        </w:rPr>
        <w:t>5.1.9. B:</w:t>
      </w:r>
      <w:r>
        <w:rPr>
          <w:rFonts w:ascii="Times New Roman" w:eastAsia="Times New Roman" w:hAnsi="Times New Roman"/>
          <w:sz w:val="24"/>
          <w:szCs w:val="24"/>
        </w:rPr>
        <w:t xml:space="preserve">  </w:t>
      </w:r>
      <w:r w:rsidR="00246FD4" w:rsidRPr="00B83FB1">
        <w:rPr>
          <w:rFonts w:ascii="Times New Roman" w:eastAsia="Times New Roman" w:hAnsi="Times New Roman"/>
          <w:sz w:val="24"/>
          <w:szCs w:val="24"/>
        </w:rPr>
        <w:t>Analyze the major arguments advanced for different systems of government.</w:t>
      </w:r>
    </w:p>
    <w:p w:rsidR="00B83FB1" w:rsidRPr="00B83FB1" w:rsidRDefault="00B83FB1" w:rsidP="0059189D">
      <w:pPr>
        <w:shd w:val="clear" w:color="auto" w:fill="FFFFFF"/>
        <w:spacing w:after="0" w:line="240" w:lineRule="auto"/>
        <w:rPr>
          <w:rFonts w:ascii="Times New Roman" w:eastAsia="Times New Roman" w:hAnsi="Times New Roman"/>
          <w:sz w:val="24"/>
          <w:szCs w:val="24"/>
        </w:rPr>
      </w:pPr>
    </w:p>
    <w:p w:rsidR="0024241C" w:rsidRDefault="003313A2" w:rsidP="0059189D">
      <w:pPr>
        <w:shd w:val="clear" w:color="auto" w:fill="FFFFFF"/>
        <w:spacing w:after="0" w:line="240" w:lineRule="auto"/>
        <w:rPr>
          <w:rFonts w:ascii="Times New Roman" w:eastAsia="Times New Roman" w:hAnsi="Times New Roman"/>
          <w:sz w:val="24"/>
          <w:szCs w:val="24"/>
        </w:rPr>
      </w:pPr>
      <w:r w:rsidRPr="00B83FB1">
        <w:rPr>
          <w:rFonts w:ascii="Times New Roman" w:eastAsia="Times New Roman" w:hAnsi="Times New Roman"/>
          <w:b/>
          <w:sz w:val="24"/>
          <w:szCs w:val="24"/>
        </w:rPr>
        <w:t>5.3.9.</w:t>
      </w:r>
      <w:r w:rsidR="00B83FB1" w:rsidRPr="00B83FB1">
        <w:rPr>
          <w:rFonts w:ascii="Times New Roman" w:eastAsia="Times New Roman" w:hAnsi="Times New Roman"/>
          <w:b/>
          <w:sz w:val="24"/>
          <w:szCs w:val="24"/>
        </w:rPr>
        <w:t xml:space="preserve"> </w:t>
      </w:r>
      <w:r w:rsidRPr="00B83FB1">
        <w:rPr>
          <w:rFonts w:ascii="Times New Roman" w:eastAsia="Times New Roman" w:hAnsi="Times New Roman"/>
          <w:b/>
          <w:sz w:val="24"/>
          <w:szCs w:val="24"/>
        </w:rPr>
        <w:t>J</w:t>
      </w:r>
      <w:r w:rsidR="00B83FB1" w:rsidRPr="00B83FB1">
        <w:rPr>
          <w:rFonts w:ascii="Times New Roman" w:eastAsia="Times New Roman" w:hAnsi="Times New Roman"/>
          <w:b/>
          <w:sz w:val="24"/>
          <w:szCs w:val="24"/>
        </w:rPr>
        <w:t>:</w:t>
      </w:r>
      <w:r w:rsidR="00B83FB1">
        <w:rPr>
          <w:rFonts w:ascii="Times New Roman" w:eastAsia="Times New Roman" w:hAnsi="Times New Roman"/>
          <w:sz w:val="24"/>
          <w:szCs w:val="24"/>
        </w:rPr>
        <w:t xml:space="preserve">   </w:t>
      </w:r>
      <w:r w:rsidR="00087E41" w:rsidRPr="00B83FB1">
        <w:rPr>
          <w:rFonts w:ascii="Times New Roman" w:eastAsia="Times New Roman" w:hAnsi="Times New Roman"/>
          <w:sz w:val="24"/>
          <w:szCs w:val="24"/>
        </w:rPr>
        <w:t>How are systems of gov</w:t>
      </w:r>
      <w:r w:rsidR="00B83FB1">
        <w:rPr>
          <w:rFonts w:ascii="Times New Roman" w:eastAsia="Times New Roman" w:hAnsi="Times New Roman"/>
          <w:sz w:val="24"/>
          <w:szCs w:val="24"/>
        </w:rPr>
        <w:t xml:space="preserve">ernment compared and contrasted </w:t>
      </w:r>
      <w:r w:rsidR="00087E41" w:rsidRPr="00B83FB1">
        <w:rPr>
          <w:rFonts w:ascii="Times New Roman" w:eastAsia="Times New Roman" w:hAnsi="Times New Roman"/>
          <w:sz w:val="24"/>
          <w:szCs w:val="24"/>
        </w:rPr>
        <w:t>(Federal, State, Local)</w:t>
      </w:r>
      <w:r w:rsidR="00B83FB1">
        <w:rPr>
          <w:rFonts w:ascii="Times New Roman" w:eastAsia="Times New Roman" w:hAnsi="Times New Roman"/>
          <w:sz w:val="24"/>
          <w:szCs w:val="24"/>
        </w:rPr>
        <w:t>?</w:t>
      </w:r>
    </w:p>
    <w:p w:rsidR="00B83FB1" w:rsidRPr="00B83FB1" w:rsidRDefault="00B83FB1" w:rsidP="0059189D">
      <w:pPr>
        <w:shd w:val="clear" w:color="auto" w:fill="FFFFFF"/>
        <w:spacing w:after="0" w:line="240" w:lineRule="auto"/>
        <w:rPr>
          <w:rFonts w:ascii="Times New Roman" w:eastAsia="Times New Roman" w:hAnsi="Times New Roman"/>
          <w:sz w:val="24"/>
          <w:szCs w:val="24"/>
        </w:rPr>
      </w:pPr>
    </w:p>
    <w:p w:rsidR="00B83FB1" w:rsidRDefault="00087E41" w:rsidP="0059189D">
      <w:pPr>
        <w:shd w:val="clear" w:color="auto" w:fill="FFFFFF"/>
        <w:spacing w:after="0" w:line="240" w:lineRule="auto"/>
        <w:rPr>
          <w:rFonts w:ascii="Times New Roman" w:eastAsia="Times New Roman" w:hAnsi="Times New Roman"/>
          <w:sz w:val="24"/>
          <w:szCs w:val="24"/>
        </w:rPr>
      </w:pPr>
      <w:r w:rsidRPr="00B83FB1">
        <w:rPr>
          <w:rFonts w:ascii="Times New Roman" w:eastAsia="Times New Roman" w:hAnsi="Times New Roman"/>
          <w:b/>
          <w:sz w:val="24"/>
          <w:szCs w:val="24"/>
        </w:rPr>
        <w:t>5.3.8.</w:t>
      </w:r>
      <w:r w:rsidR="00B83FB1" w:rsidRPr="00B83FB1">
        <w:rPr>
          <w:rFonts w:ascii="Times New Roman" w:eastAsia="Times New Roman" w:hAnsi="Times New Roman"/>
          <w:b/>
          <w:sz w:val="24"/>
          <w:szCs w:val="24"/>
        </w:rPr>
        <w:t xml:space="preserve"> I:</w:t>
      </w:r>
      <w:r w:rsidR="00B83FB1">
        <w:rPr>
          <w:rFonts w:ascii="Times New Roman" w:eastAsia="Times New Roman" w:hAnsi="Times New Roman"/>
          <w:sz w:val="24"/>
          <w:szCs w:val="24"/>
        </w:rPr>
        <w:t xml:space="preserve">   </w:t>
      </w:r>
      <w:r w:rsidRPr="00B83FB1">
        <w:rPr>
          <w:rFonts w:ascii="Times New Roman" w:eastAsia="Times New Roman" w:hAnsi="Times New Roman"/>
          <w:sz w:val="24"/>
          <w:szCs w:val="24"/>
        </w:rPr>
        <w:t xml:space="preserve">What are the various types of projects and services provided through the local state and </w:t>
      </w:r>
      <w:r w:rsidR="00B83FB1">
        <w:rPr>
          <w:rFonts w:ascii="Times New Roman" w:eastAsia="Times New Roman" w:hAnsi="Times New Roman"/>
          <w:sz w:val="24"/>
          <w:szCs w:val="24"/>
        </w:rPr>
        <w:t xml:space="preserve">  </w:t>
      </w:r>
    </w:p>
    <w:p w:rsidR="00087E41" w:rsidRDefault="00B83FB1"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087E41" w:rsidRPr="00B83FB1">
        <w:rPr>
          <w:rFonts w:ascii="Times New Roman" w:eastAsia="Times New Roman" w:hAnsi="Times New Roman"/>
          <w:sz w:val="24"/>
          <w:szCs w:val="24"/>
        </w:rPr>
        <w:t>national taxes?</w:t>
      </w:r>
    </w:p>
    <w:p w:rsidR="00B83FB1" w:rsidRPr="00B83FB1" w:rsidRDefault="00B83FB1" w:rsidP="0059189D">
      <w:pPr>
        <w:shd w:val="clear" w:color="auto" w:fill="FFFFFF"/>
        <w:spacing w:after="0" w:line="240" w:lineRule="auto"/>
        <w:rPr>
          <w:rFonts w:ascii="Times New Roman" w:eastAsia="Times New Roman" w:hAnsi="Times New Roman"/>
          <w:sz w:val="24"/>
          <w:szCs w:val="24"/>
        </w:rPr>
      </w:pPr>
    </w:p>
    <w:p w:rsidR="00087E41" w:rsidRPr="00B83FB1" w:rsidRDefault="00B83FB1" w:rsidP="0059189D">
      <w:pPr>
        <w:shd w:val="clear" w:color="auto" w:fill="FFFFFF"/>
        <w:spacing w:after="0" w:line="240" w:lineRule="auto"/>
        <w:rPr>
          <w:rFonts w:ascii="Times New Roman" w:eastAsia="Times New Roman" w:hAnsi="Times New Roman"/>
          <w:sz w:val="24"/>
          <w:szCs w:val="24"/>
        </w:rPr>
      </w:pPr>
      <w:r w:rsidRPr="00B83FB1">
        <w:rPr>
          <w:rFonts w:ascii="Times New Roman" w:eastAsia="Times New Roman" w:hAnsi="Times New Roman"/>
          <w:b/>
          <w:sz w:val="24"/>
          <w:szCs w:val="24"/>
        </w:rPr>
        <w:t>5.3.9.</w:t>
      </w:r>
      <w:r>
        <w:rPr>
          <w:rFonts w:ascii="Times New Roman" w:eastAsia="Times New Roman" w:hAnsi="Times New Roman"/>
          <w:b/>
          <w:sz w:val="24"/>
          <w:szCs w:val="24"/>
        </w:rPr>
        <w:t xml:space="preserve"> </w:t>
      </w:r>
      <w:r w:rsidRPr="00B83FB1">
        <w:rPr>
          <w:rFonts w:ascii="Times New Roman" w:eastAsia="Times New Roman" w:hAnsi="Times New Roman"/>
          <w:b/>
          <w:sz w:val="24"/>
          <w:szCs w:val="24"/>
        </w:rPr>
        <w:t>I:</w:t>
      </w:r>
      <w:r>
        <w:rPr>
          <w:rFonts w:ascii="Times New Roman" w:eastAsia="Times New Roman" w:hAnsi="Times New Roman"/>
          <w:sz w:val="24"/>
          <w:szCs w:val="24"/>
        </w:rPr>
        <w:t xml:space="preserve">  What is the purpose of taxes? </w:t>
      </w:r>
      <w:r w:rsidR="003313A2" w:rsidRPr="00B83FB1">
        <w:rPr>
          <w:rFonts w:ascii="Times New Roman" w:eastAsia="Times New Roman" w:hAnsi="Times New Roman"/>
          <w:sz w:val="24"/>
          <w:szCs w:val="24"/>
        </w:rPr>
        <w:t xml:space="preserve"> </w:t>
      </w:r>
      <w:r>
        <w:rPr>
          <w:rFonts w:ascii="Times New Roman" w:eastAsia="Times New Roman" w:hAnsi="Times New Roman"/>
          <w:sz w:val="24"/>
          <w:szCs w:val="24"/>
        </w:rPr>
        <w:t>What are various types of taxes?</w:t>
      </w:r>
    </w:p>
    <w:p w:rsidR="0024241C" w:rsidRPr="00B83FB1" w:rsidRDefault="0024241C" w:rsidP="0059189D">
      <w:pPr>
        <w:shd w:val="clear" w:color="auto" w:fill="FFFFFF"/>
        <w:spacing w:after="0" w:line="240" w:lineRule="auto"/>
        <w:rPr>
          <w:rFonts w:ascii="Times New Roman" w:eastAsia="Times New Roman" w:hAnsi="Times New Roman"/>
          <w:sz w:val="24"/>
          <w:szCs w:val="24"/>
        </w:rPr>
      </w:pP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59189D" w:rsidRDefault="0059189D" w:rsidP="0059189D">
      <w:pPr>
        <w:shd w:val="clear" w:color="auto" w:fill="FFFFFF"/>
        <w:spacing w:after="0" w:line="240" w:lineRule="auto"/>
        <w:rPr>
          <w:rFonts w:ascii="Times New Roman" w:eastAsia="Times New Roman" w:hAnsi="Times New Roman"/>
          <w:sz w:val="24"/>
          <w:szCs w:val="24"/>
        </w:rPr>
      </w:pPr>
    </w:p>
    <w:p w:rsidR="00B83FB1" w:rsidRDefault="00B83FB1"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At the conclusion of this lesson, students will be able to:</w:t>
      </w:r>
    </w:p>
    <w:p w:rsidR="00B83FB1" w:rsidRPr="00736442" w:rsidRDefault="00B83FB1" w:rsidP="0059189D">
      <w:pPr>
        <w:shd w:val="clear" w:color="auto" w:fill="FFFFFF"/>
        <w:spacing w:after="0" w:line="240" w:lineRule="auto"/>
        <w:rPr>
          <w:rFonts w:ascii="Times New Roman" w:eastAsia="Times New Roman" w:hAnsi="Times New Roman"/>
          <w:sz w:val="24"/>
          <w:szCs w:val="24"/>
        </w:rPr>
      </w:pPr>
    </w:p>
    <w:p w:rsidR="0024241C" w:rsidRPr="00B83FB1" w:rsidRDefault="003A1553" w:rsidP="00B83FB1">
      <w:pPr>
        <w:shd w:val="clear" w:color="auto" w:fill="FFFFFF"/>
        <w:ind w:firstLine="720"/>
        <w:rPr>
          <w:rFonts w:ascii="Times New Roman" w:hAnsi="Times New Roman"/>
        </w:rPr>
      </w:pPr>
      <w:r w:rsidRPr="00B83FB1">
        <w:rPr>
          <w:rFonts w:ascii="Times New Roman" w:hAnsi="Times New Roman"/>
        </w:rPr>
        <w:t>1. Explain why we have government and what it does.</w:t>
      </w:r>
    </w:p>
    <w:p w:rsidR="003A1553" w:rsidRPr="00B83FB1" w:rsidRDefault="00B83FB1" w:rsidP="00B83FB1">
      <w:pPr>
        <w:shd w:val="clear" w:color="auto" w:fill="FFFFFF"/>
        <w:ind w:firstLine="720"/>
        <w:rPr>
          <w:rFonts w:ascii="Times New Roman" w:hAnsi="Times New Roman"/>
        </w:rPr>
      </w:pPr>
      <w:r>
        <w:rPr>
          <w:rFonts w:ascii="Times New Roman" w:hAnsi="Times New Roman"/>
        </w:rPr>
        <w:t>2. D</w:t>
      </w:r>
      <w:r w:rsidR="003A1553" w:rsidRPr="00B83FB1">
        <w:rPr>
          <w:rFonts w:ascii="Times New Roman" w:hAnsi="Times New Roman"/>
        </w:rPr>
        <w:t>escribe different forms of government.</w:t>
      </w:r>
    </w:p>
    <w:p w:rsidR="003A1553" w:rsidRPr="00B83FB1" w:rsidRDefault="00B83FB1" w:rsidP="00B83FB1">
      <w:pPr>
        <w:shd w:val="clear" w:color="auto" w:fill="FFFFFF"/>
        <w:ind w:firstLine="720"/>
        <w:rPr>
          <w:rFonts w:ascii="Times New Roman" w:hAnsi="Times New Roman"/>
        </w:rPr>
      </w:pPr>
      <w:r>
        <w:rPr>
          <w:rFonts w:ascii="Times New Roman" w:hAnsi="Times New Roman"/>
        </w:rPr>
        <w:t>3. D</w:t>
      </w:r>
      <w:r w:rsidR="003A1553" w:rsidRPr="00B83FB1">
        <w:rPr>
          <w:rFonts w:ascii="Times New Roman" w:hAnsi="Times New Roman"/>
        </w:rPr>
        <w:t>iscuss how power and authority are organized in political systems.</w:t>
      </w:r>
    </w:p>
    <w:p w:rsidR="003A1553" w:rsidRPr="00B83FB1" w:rsidRDefault="00B83FB1" w:rsidP="00B83FB1">
      <w:pPr>
        <w:shd w:val="clear" w:color="auto" w:fill="FFFFFF"/>
        <w:ind w:firstLine="720"/>
        <w:rPr>
          <w:rFonts w:ascii="Times New Roman" w:hAnsi="Times New Roman"/>
        </w:rPr>
      </w:pPr>
      <w:r>
        <w:rPr>
          <w:rFonts w:ascii="Times New Roman" w:hAnsi="Times New Roman"/>
        </w:rPr>
        <w:t>4. D</w:t>
      </w:r>
      <w:r w:rsidR="003A1553" w:rsidRPr="00B83FB1">
        <w:rPr>
          <w:rFonts w:ascii="Times New Roman" w:hAnsi="Times New Roman"/>
        </w:rPr>
        <w:t>escribe different kinds of economic system</w:t>
      </w:r>
      <w:r>
        <w:rPr>
          <w:rFonts w:ascii="Times New Roman" w:hAnsi="Times New Roman"/>
        </w:rPr>
        <w:t>s</w:t>
      </w:r>
      <w:r w:rsidR="003A1553" w:rsidRPr="00B83FB1">
        <w:rPr>
          <w:rFonts w:ascii="Times New Roman" w:hAnsi="Times New Roman"/>
        </w:rPr>
        <w:t>.</w:t>
      </w:r>
    </w:p>
    <w:p w:rsidR="00272914" w:rsidRDefault="00272914"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99619D" w:rsidRDefault="0099619D" w:rsidP="0059189D">
      <w:pPr>
        <w:shd w:val="clear" w:color="auto" w:fill="FFFFFF"/>
        <w:spacing w:after="0" w:line="240" w:lineRule="auto"/>
        <w:rPr>
          <w:rFonts w:ascii="Times New Roman" w:eastAsia="Times New Roman" w:hAnsi="Times New Roman"/>
          <w:sz w:val="24"/>
          <w:szCs w:val="24"/>
        </w:rPr>
      </w:pPr>
    </w:p>
    <w:p w:rsidR="0099619D" w:rsidRDefault="00507F3E" w:rsidP="0059189D">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Nati</w:t>
      </w:r>
      <w:r w:rsidR="00C848B5">
        <w:rPr>
          <w:rFonts w:ascii="Times New Roman" w:eastAsia="Times New Roman" w:hAnsi="Times New Roman"/>
          <w:sz w:val="24"/>
          <w:szCs w:val="24"/>
        </w:rPr>
        <w:t>on-State, Sovereignty, Unitary Government, Federal G</w:t>
      </w:r>
      <w:r>
        <w:rPr>
          <w:rFonts w:ascii="Times New Roman" w:eastAsia="Times New Roman" w:hAnsi="Times New Roman"/>
          <w:sz w:val="24"/>
          <w:szCs w:val="24"/>
        </w:rPr>
        <w:t>over</w:t>
      </w:r>
      <w:r w:rsidR="00C848B5">
        <w:rPr>
          <w:rFonts w:ascii="Times New Roman" w:eastAsia="Times New Roman" w:hAnsi="Times New Roman"/>
          <w:sz w:val="24"/>
          <w:szCs w:val="24"/>
        </w:rPr>
        <w:t>nment, Federalism, Confederate G</w:t>
      </w:r>
      <w:r>
        <w:rPr>
          <w:rFonts w:ascii="Times New Roman" w:eastAsia="Times New Roman" w:hAnsi="Times New Roman"/>
          <w:sz w:val="24"/>
          <w:szCs w:val="24"/>
        </w:rPr>
        <w:t>overnmen</w:t>
      </w:r>
      <w:r w:rsidR="00C848B5">
        <w:rPr>
          <w:rFonts w:ascii="Times New Roman" w:eastAsia="Times New Roman" w:hAnsi="Times New Roman"/>
          <w:sz w:val="24"/>
          <w:szCs w:val="24"/>
        </w:rPr>
        <w:t>t, Direct Democracy, Political S</w:t>
      </w:r>
      <w:r>
        <w:rPr>
          <w:rFonts w:ascii="Times New Roman" w:eastAsia="Times New Roman" w:hAnsi="Times New Roman"/>
          <w:sz w:val="24"/>
          <w:szCs w:val="24"/>
        </w:rPr>
        <w:t xml:space="preserve">ystems, Democracy, Representative Democracy, Parliamentary Democracy, Residential Democracy, Monarchy, Dictatorship, Totalitarianism, </w:t>
      </w:r>
      <w:r>
        <w:rPr>
          <w:rFonts w:ascii="Times New Roman" w:eastAsia="Times New Roman" w:hAnsi="Times New Roman"/>
          <w:sz w:val="24"/>
          <w:szCs w:val="24"/>
        </w:rPr>
        <w:br/>
        <w:t xml:space="preserve">Fascism, </w:t>
      </w:r>
      <w:r w:rsidR="00C848B5">
        <w:rPr>
          <w:rFonts w:ascii="Times New Roman" w:eastAsia="Times New Roman" w:hAnsi="Times New Roman"/>
          <w:sz w:val="24"/>
          <w:szCs w:val="24"/>
        </w:rPr>
        <w:t>Communism, Economic System,</w:t>
      </w:r>
      <w:r w:rsidR="00B83FB1">
        <w:rPr>
          <w:rFonts w:ascii="Times New Roman" w:eastAsia="Times New Roman" w:hAnsi="Times New Roman"/>
          <w:sz w:val="24"/>
          <w:szCs w:val="24"/>
        </w:rPr>
        <w:t xml:space="preserve"> Capitalism, Socialism, Laissez-</w:t>
      </w:r>
      <w:r w:rsidR="00C848B5">
        <w:rPr>
          <w:rFonts w:ascii="Times New Roman" w:eastAsia="Times New Roman" w:hAnsi="Times New Roman"/>
          <w:sz w:val="24"/>
          <w:szCs w:val="24"/>
        </w:rPr>
        <w:t>Faire</w:t>
      </w:r>
    </w:p>
    <w:p w:rsidR="0099619D" w:rsidRDefault="0099619D" w:rsidP="0059189D">
      <w:pPr>
        <w:shd w:val="clear" w:color="auto" w:fill="FFFFFF"/>
        <w:spacing w:after="0" w:line="240" w:lineRule="auto"/>
        <w:rPr>
          <w:rFonts w:ascii="Times New Roman" w:eastAsia="Times New Roman" w:hAnsi="Times New Roman"/>
          <w:sz w:val="24"/>
          <w:szCs w:val="24"/>
        </w:rPr>
      </w:pPr>
    </w:p>
    <w:p w:rsidR="0099619D" w:rsidRDefault="0099619D" w:rsidP="0059189D">
      <w:pPr>
        <w:shd w:val="clear" w:color="auto" w:fill="FFFFFF"/>
        <w:spacing w:after="0" w:line="240" w:lineRule="auto"/>
        <w:rPr>
          <w:rFonts w:ascii="Times New Roman" w:eastAsia="Times New Roman" w:hAnsi="Times New Roman"/>
          <w:sz w:val="24"/>
          <w:szCs w:val="24"/>
        </w:rPr>
      </w:pPr>
    </w:p>
    <w:p w:rsidR="0099619D" w:rsidRDefault="0099619D" w:rsidP="0059189D">
      <w:pPr>
        <w:shd w:val="clear" w:color="auto" w:fill="FFFFFF"/>
        <w:spacing w:after="0" w:line="240" w:lineRule="auto"/>
        <w:rPr>
          <w:rFonts w:ascii="Times New Roman" w:eastAsia="Times New Roman" w:hAnsi="Times New Roman"/>
          <w:sz w:val="24"/>
          <w:szCs w:val="24"/>
        </w:rPr>
      </w:pPr>
    </w:p>
    <w:p w:rsidR="00071262" w:rsidRDefault="00071262" w:rsidP="0059189D">
      <w:pPr>
        <w:shd w:val="clear" w:color="auto" w:fill="FFFFFF"/>
        <w:spacing w:after="0" w:line="240" w:lineRule="auto"/>
        <w:rPr>
          <w:rFonts w:ascii="Times New Roman" w:eastAsia="Times New Roman" w:hAnsi="Times New Roman"/>
          <w:sz w:val="24"/>
          <w:szCs w:val="24"/>
        </w:rPr>
      </w:pPr>
    </w:p>
    <w:p w:rsidR="00950D42" w:rsidRDefault="00950D42" w:rsidP="0059189D">
      <w:pPr>
        <w:shd w:val="clear" w:color="auto" w:fill="FFFFFF"/>
        <w:spacing w:after="0" w:line="240" w:lineRule="auto"/>
        <w:rPr>
          <w:rFonts w:ascii="Times New Roman" w:eastAsia="Times New Roman" w:hAnsi="Times New Roman"/>
          <w:sz w:val="24"/>
          <w:szCs w:val="24"/>
        </w:rPr>
      </w:pPr>
    </w:p>
    <w:p w:rsidR="00950D42" w:rsidRDefault="00950D42" w:rsidP="0059189D">
      <w:pPr>
        <w:shd w:val="clear" w:color="auto" w:fill="FFFFFF"/>
        <w:spacing w:after="0" w:line="240" w:lineRule="auto"/>
        <w:rPr>
          <w:rFonts w:ascii="Times New Roman" w:eastAsia="Times New Roman" w:hAnsi="Times New Roman"/>
          <w:sz w:val="24"/>
          <w:szCs w:val="24"/>
        </w:rPr>
      </w:pPr>
    </w:p>
    <w:p w:rsidR="00950D42" w:rsidRDefault="00950D42" w:rsidP="0059189D">
      <w:pPr>
        <w:shd w:val="clear" w:color="auto" w:fill="FFFFFF"/>
        <w:spacing w:after="0" w:line="240" w:lineRule="auto"/>
        <w:rPr>
          <w:rFonts w:ascii="Times New Roman" w:eastAsia="Times New Roman" w:hAnsi="Times New Roman"/>
          <w:sz w:val="24"/>
          <w:szCs w:val="24"/>
        </w:rPr>
      </w:pPr>
    </w:p>
    <w:p w:rsidR="00950D42" w:rsidRDefault="00950D42" w:rsidP="0059189D">
      <w:pPr>
        <w:shd w:val="clear" w:color="auto" w:fill="FFFFFF"/>
        <w:spacing w:after="0" w:line="240" w:lineRule="auto"/>
        <w:rPr>
          <w:rFonts w:ascii="Times New Roman" w:eastAsia="Times New Roman" w:hAnsi="Times New Roman"/>
          <w:sz w:val="24"/>
          <w:szCs w:val="24"/>
        </w:rPr>
      </w:pPr>
    </w:p>
    <w:p w:rsidR="00950D42" w:rsidRDefault="00950D42" w:rsidP="0059189D">
      <w:pPr>
        <w:shd w:val="clear" w:color="auto" w:fill="FFFFFF"/>
        <w:spacing w:after="0" w:line="240" w:lineRule="auto"/>
        <w:rPr>
          <w:rFonts w:ascii="Times New Roman" w:eastAsia="Times New Roman" w:hAnsi="Times New Roman"/>
          <w:sz w:val="24"/>
          <w:szCs w:val="24"/>
        </w:rPr>
      </w:pPr>
    </w:p>
    <w:p w:rsidR="00971972" w:rsidRPr="00736442" w:rsidRDefault="00971972" w:rsidP="0059189D">
      <w:pPr>
        <w:shd w:val="clear" w:color="auto" w:fill="FFFFFF"/>
        <w:spacing w:after="0" w:line="240" w:lineRule="auto"/>
        <w:rPr>
          <w:rFonts w:ascii="Times New Roman" w:eastAsia="Times New Roman" w:hAnsi="Times New Roman"/>
          <w:sz w:val="24"/>
          <w:szCs w:val="24"/>
        </w:rPr>
      </w:pPr>
    </w:p>
    <w:p w:rsidR="0059189D" w:rsidRPr="0073644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lastRenderedPageBreak/>
        <w:t>Hist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B83FB1" w:rsidRDefault="00B83FB1" w:rsidP="00D66328">
      <w:pPr>
        <w:shd w:val="clear" w:color="auto" w:fill="FFFFFF"/>
        <w:rPr>
          <w:rFonts w:ascii="Times New Roman" w:eastAsia="Times New Roman" w:hAnsi="Times New Roman"/>
          <w:sz w:val="24"/>
          <w:szCs w:val="24"/>
        </w:rPr>
      </w:pPr>
    </w:p>
    <w:p w:rsidR="00652AB8" w:rsidRDefault="001F2CC7" w:rsidP="00D66328">
      <w:pPr>
        <w:shd w:val="clear" w:color="auto" w:fill="FFFFFF"/>
        <w:rPr>
          <w:rFonts w:ascii="Times New Roman" w:eastAsia="Times New Roman" w:hAnsi="Times New Roman"/>
          <w:b/>
          <w:i/>
          <w:sz w:val="24"/>
          <w:szCs w:val="24"/>
        </w:rPr>
      </w:pPr>
      <w:r>
        <w:rPr>
          <w:rFonts w:ascii="Times New Roman" w:eastAsia="Times New Roman" w:hAnsi="Times New Roman"/>
          <w:sz w:val="24"/>
          <w:szCs w:val="24"/>
        </w:rPr>
        <w:t>(</w:t>
      </w:r>
      <w:r>
        <w:rPr>
          <w:rFonts w:ascii="Times New Roman" w:eastAsia="Times New Roman" w:hAnsi="Times New Roman"/>
          <w:b/>
          <w:i/>
          <w:sz w:val="24"/>
          <w:szCs w:val="24"/>
        </w:rPr>
        <w:t>Insert</w:t>
      </w:r>
      <w:r w:rsidR="00BC25D5">
        <w:rPr>
          <w:rFonts w:ascii="Times New Roman" w:eastAsia="Times New Roman" w:hAnsi="Times New Roman"/>
          <w:b/>
          <w:i/>
          <w:sz w:val="24"/>
          <w:szCs w:val="24"/>
        </w:rPr>
        <w:t xml:space="preserve"> a 1-2</w:t>
      </w:r>
      <w:r w:rsidRPr="001F2CC7">
        <w:rPr>
          <w:rFonts w:ascii="Times New Roman" w:eastAsia="Times New Roman" w:hAnsi="Times New Roman"/>
          <w:b/>
          <w:i/>
          <w:sz w:val="24"/>
          <w:szCs w:val="24"/>
        </w:rPr>
        <w:t xml:space="preserve"> page abstract that details your research on the</w:t>
      </w:r>
      <w:r>
        <w:rPr>
          <w:rFonts w:ascii="Times New Roman" w:eastAsia="Times New Roman" w:hAnsi="Times New Roman"/>
          <w:b/>
          <w:i/>
          <w:sz w:val="24"/>
          <w:szCs w:val="24"/>
        </w:rPr>
        <w:t xml:space="preserve"> lesson/unit</w:t>
      </w:r>
      <w:r w:rsidR="0090732B">
        <w:rPr>
          <w:rFonts w:ascii="Times New Roman" w:eastAsia="Times New Roman" w:hAnsi="Times New Roman"/>
          <w:b/>
          <w:i/>
          <w:sz w:val="24"/>
          <w:szCs w:val="24"/>
        </w:rPr>
        <w:t xml:space="preserve"> topic.</w:t>
      </w:r>
      <w:r w:rsidR="00D66328">
        <w:rPr>
          <w:rFonts w:ascii="Times New Roman" w:eastAsia="Times New Roman" w:hAnsi="Times New Roman"/>
          <w:b/>
          <w:i/>
          <w:sz w:val="24"/>
          <w:szCs w:val="24"/>
        </w:rPr>
        <w:t xml:space="preserve"> </w:t>
      </w:r>
      <w:r w:rsidR="00652AB8" w:rsidRPr="00D66328">
        <w:rPr>
          <w:rFonts w:ascii="Times New Roman" w:eastAsia="Times New Roman" w:hAnsi="Times New Roman"/>
          <w:b/>
          <w:i/>
        </w:rPr>
        <w:t>This</w:t>
      </w:r>
      <w:r w:rsidR="00D66328">
        <w:rPr>
          <w:rFonts w:ascii="Times New Roman" w:eastAsia="Times New Roman" w:hAnsi="Times New Roman"/>
          <w:b/>
          <w:i/>
        </w:rPr>
        <w:t xml:space="preserve"> is</w:t>
      </w:r>
      <w:r w:rsidR="00652AB8" w:rsidRPr="00D66328">
        <w:rPr>
          <w:rFonts w:ascii="Times New Roman" w:eastAsia="Times New Roman" w:hAnsi="Times New Roman"/>
          <w:b/>
          <w:i/>
        </w:rPr>
        <w:t xml:space="preserve"> where you get to share your scholarship with your peers.</w:t>
      </w:r>
      <w:r w:rsidR="00D66328" w:rsidRPr="00D66328">
        <w:rPr>
          <w:rFonts w:ascii="Times New Roman" w:eastAsia="Times New Roman" w:hAnsi="Times New Roman"/>
          <w:b/>
          <w:i/>
        </w:rPr>
        <w:t xml:space="preserve"> </w:t>
      </w:r>
      <w:r w:rsidR="00652AB8" w:rsidRPr="00D66328">
        <w:rPr>
          <w:rFonts w:ascii="Times New Roman" w:eastAsia="Times New Roman" w:hAnsi="Times New Roman"/>
          <w:b/>
          <w:i/>
          <w:sz w:val="24"/>
          <w:szCs w:val="24"/>
        </w:rPr>
        <w:t>You should provide enough information t</w:t>
      </w:r>
      <w:r w:rsidR="00D66328" w:rsidRPr="00D66328">
        <w:rPr>
          <w:rFonts w:ascii="Times New Roman" w:eastAsia="Times New Roman" w:hAnsi="Times New Roman"/>
          <w:b/>
          <w:i/>
          <w:sz w:val="24"/>
          <w:szCs w:val="24"/>
        </w:rPr>
        <w:t xml:space="preserve">hat a teacher could potentially </w:t>
      </w:r>
      <w:r w:rsidR="00652AB8" w:rsidRPr="00D66328">
        <w:rPr>
          <w:rFonts w:ascii="Times New Roman" w:eastAsia="Times New Roman" w:hAnsi="Times New Roman"/>
          <w:b/>
          <w:i/>
          <w:sz w:val="24"/>
          <w:szCs w:val="24"/>
        </w:rPr>
        <w:t>teach the lesson</w:t>
      </w:r>
      <w:r w:rsidR="00D66328" w:rsidRPr="00D66328">
        <w:rPr>
          <w:rFonts w:ascii="Times New Roman" w:eastAsia="Times New Roman" w:hAnsi="Times New Roman"/>
          <w:b/>
          <w:i/>
          <w:sz w:val="24"/>
          <w:szCs w:val="24"/>
        </w:rPr>
        <w:t>/unit</w:t>
      </w:r>
      <w:r w:rsidR="00652AB8" w:rsidRPr="00D66328">
        <w:rPr>
          <w:rFonts w:ascii="Times New Roman" w:eastAsia="Times New Roman" w:hAnsi="Times New Roman"/>
          <w:b/>
          <w:i/>
          <w:sz w:val="24"/>
          <w:szCs w:val="24"/>
        </w:rPr>
        <w:t xml:space="preserve"> and answer general questions based on studying your narrative.</w:t>
      </w:r>
      <w:r w:rsidR="00B83FB1">
        <w:rPr>
          <w:rFonts w:ascii="Times New Roman" w:eastAsia="Times New Roman" w:hAnsi="Times New Roman"/>
          <w:b/>
          <w:i/>
          <w:sz w:val="24"/>
          <w:szCs w:val="24"/>
        </w:rPr>
        <w:t>)</w:t>
      </w:r>
    </w:p>
    <w:p w:rsidR="001B77F3" w:rsidRPr="00B83FB1" w:rsidRDefault="001B77F3" w:rsidP="00D66328">
      <w:pPr>
        <w:shd w:val="clear" w:color="auto" w:fill="FFFFFF"/>
        <w:rPr>
          <w:rFonts w:ascii="Times New Roman" w:eastAsia="Times New Roman" w:hAnsi="Times New Roman"/>
          <w:sz w:val="24"/>
          <w:szCs w:val="24"/>
        </w:rPr>
      </w:pPr>
      <w:r w:rsidRPr="00B83FB1">
        <w:rPr>
          <w:rFonts w:ascii="Times New Roman" w:eastAsia="Times New Roman" w:hAnsi="Times New Roman"/>
          <w:sz w:val="24"/>
          <w:szCs w:val="24"/>
        </w:rPr>
        <w:t>Throughout history most governments have been failures. They have been overthrown, conquered, or merely collapse on their own. One government has lasted for over two hundred and twenty years. That being the g</w:t>
      </w:r>
      <w:r w:rsidR="00B83FB1">
        <w:rPr>
          <w:rFonts w:ascii="Times New Roman" w:eastAsia="Times New Roman" w:hAnsi="Times New Roman"/>
          <w:sz w:val="24"/>
          <w:szCs w:val="24"/>
        </w:rPr>
        <w:t>overnment of the United States, w</w:t>
      </w:r>
      <w:r w:rsidRPr="00B83FB1">
        <w:rPr>
          <w:rFonts w:ascii="Times New Roman" w:eastAsia="Times New Roman" w:hAnsi="Times New Roman"/>
          <w:sz w:val="24"/>
          <w:szCs w:val="24"/>
        </w:rPr>
        <w:t xml:space="preserve">hy might this be you ask?  </w:t>
      </w:r>
    </w:p>
    <w:p w:rsidR="001B77F3" w:rsidRPr="00B83FB1" w:rsidRDefault="001B77F3" w:rsidP="00D66328">
      <w:pPr>
        <w:shd w:val="clear" w:color="auto" w:fill="FFFFFF"/>
        <w:rPr>
          <w:rFonts w:ascii="Times New Roman" w:eastAsia="Times New Roman" w:hAnsi="Times New Roman"/>
          <w:sz w:val="24"/>
          <w:szCs w:val="24"/>
        </w:rPr>
      </w:pPr>
      <w:r w:rsidRPr="00B83FB1">
        <w:rPr>
          <w:rFonts w:ascii="Times New Roman" w:eastAsia="Times New Roman" w:hAnsi="Times New Roman"/>
          <w:sz w:val="24"/>
          <w:szCs w:val="24"/>
        </w:rPr>
        <w:t>Since the se</w:t>
      </w:r>
      <w:r w:rsidR="00B83FB1">
        <w:rPr>
          <w:rFonts w:ascii="Times New Roman" w:eastAsia="Times New Roman" w:hAnsi="Times New Roman"/>
          <w:sz w:val="24"/>
          <w:szCs w:val="24"/>
        </w:rPr>
        <w:t>ttlement of Jamestown in 1604, t</w:t>
      </w:r>
      <w:r w:rsidRPr="00B83FB1">
        <w:rPr>
          <w:rFonts w:ascii="Times New Roman" w:eastAsia="Times New Roman" w:hAnsi="Times New Roman"/>
          <w:sz w:val="24"/>
          <w:szCs w:val="24"/>
        </w:rPr>
        <w:t xml:space="preserve">he foundations of government have been laid here in the United States. </w:t>
      </w:r>
      <w:r w:rsidR="00B83FB1">
        <w:rPr>
          <w:rFonts w:ascii="Times New Roman" w:eastAsia="Times New Roman" w:hAnsi="Times New Roman"/>
          <w:sz w:val="24"/>
          <w:szCs w:val="24"/>
        </w:rPr>
        <w:t xml:space="preserve"> </w:t>
      </w:r>
      <w:r w:rsidRPr="00B83FB1">
        <w:rPr>
          <w:rFonts w:ascii="Times New Roman" w:eastAsia="Times New Roman" w:hAnsi="Times New Roman"/>
          <w:sz w:val="24"/>
          <w:szCs w:val="24"/>
        </w:rPr>
        <w:t xml:space="preserve">In 1776, a new nation was born. But we had no government. </w:t>
      </w:r>
      <w:r w:rsidR="00B83FB1">
        <w:rPr>
          <w:rFonts w:ascii="Times New Roman" w:eastAsia="Times New Roman" w:hAnsi="Times New Roman"/>
          <w:sz w:val="24"/>
          <w:szCs w:val="24"/>
        </w:rPr>
        <w:t xml:space="preserve"> </w:t>
      </w:r>
      <w:r w:rsidRPr="00B83FB1">
        <w:rPr>
          <w:rFonts w:ascii="Times New Roman" w:eastAsia="Times New Roman" w:hAnsi="Times New Roman"/>
          <w:sz w:val="24"/>
          <w:szCs w:val="24"/>
        </w:rPr>
        <w:t>It took the Revolution from England and eleven years for it to happen.</w:t>
      </w:r>
      <w:r w:rsidR="00B83FB1">
        <w:rPr>
          <w:rFonts w:ascii="Times New Roman" w:eastAsia="Times New Roman" w:hAnsi="Times New Roman"/>
          <w:sz w:val="24"/>
          <w:szCs w:val="24"/>
        </w:rPr>
        <w:t xml:space="preserve"> Forty men</w:t>
      </w:r>
      <w:r w:rsidRPr="00B83FB1">
        <w:rPr>
          <w:rFonts w:ascii="Times New Roman" w:eastAsia="Times New Roman" w:hAnsi="Times New Roman"/>
          <w:sz w:val="24"/>
          <w:szCs w:val="24"/>
        </w:rPr>
        <w:t xml:space="preserve"> signed the new Constitution in 1787. </w:t>
      </w:r>
      <w:r w:rsidR="00B83FB1">
        <w:rPr>
          <w:rFonts w:ascii="Times New Roman" w:eastAsia="Times New Roman" w:hAnsi="Times New Roman"/>
          <w:sz w:val="24"/>
          <w:szCs w:val="24"/>
        </w:rPr>
        <w:t xml:space="preserve"> </w:t>
      </w:r>
      <w:r w:rsidRPr="00B83FB1">
        <w:rPr>
          <w:rFonts w:ascii="Times New Roman" w:eastAsia="Times New Roman" w:hAnsi="Times New Roman"/>
          <w:sz w:val="24"/>
          <w:szCs w:val="24"/>
        </w:rPr>
        <w:t>How were we able to create a document that has lasted for 220 years?</w:t>
      </w:r>
    </w:p>
    <w:p w:rsidR="00182C45" w:rsidRPr="00B83FB1" w:rsidRDefault="00182C45" w:rsidP="00D66328">
      <w:pPr>
        <w:shd w:val="clear" w:color="auto" w:fill="FFFFFF"/>
        <w:rPr>
          <w:rFonts w:ascii="Times New Roman" w:eastAsia="Times New Roman" w:hAnsi="Times New Roman"/>
          <w:sz w:val="24"/>
          <w:szCs w:val="24"/>
        </w:rPr>
      </w:pPr>
      <w:r w:rsidRPr="00B83FB1">
        <w:rPr>
          <w:rFonts w:ascii="Times New Roman" w:eastAsia="Times New Roman" w:hAnsi="Times New Roman"/>
          <w:sz w:val="24"/>
          <w:szCs w:val="24"/>
        </w:rPr>
        <w:t>We chose a system of government called Democracy. The idea of Democracy came from ancient Athenians. The Romans also gave us the concept of Republic form of government. We got ideas from some philosophers of the day such as Locke and Hobbes. Native Americans also had simple government from which we pulled ideas.</w:t>
      </w:r>
    </w:p>
    <w:p w:rsidR="00182C45" w:rsidRPr="00B83FB1" w:rsidRDefault="00182C45" w:rsidP="00D66328">
      <w:pPr>
        <w:shd w:val="clear" w:color="auto" w:fill="FFFFFF"/>
        <w:rPr>
          <w:rFonts w:ascii="Times New Roman" w:eastAsia="Times New Roman" w:hAnsi="Times New Roman"/>
          <w:sz w:val="24"/>
          <w:szCs w:val="24"/>
        </w:rPr>
      </w:pPr>
      <w:r w:rsidRPr="00B83FB1">
        <w:rPr>
          <w:rFonts w:ascii="Times New Roman" w:eastAsia="Times New Roman" w:hAnsi="Times New Roman"/>
          <w:sz w:val="24"/>
          <w:szCs w:val="24"/>
        </w:rPr>
        <w:t xml:space="preserve">The biggest influence on the United States government was Great Britain. </w:t>
      </w:r>
      <w:r w:rsidR="00B83FB1">
        <w:rPr>
          <w:rFonts w:ascii="Times New Roman" w:eastAsia="Times New Roman" w:hAnsi="Times New Roman"/>
          <w:sz w:val="24"/>
          <w:szCs w:val="24"/>
        </w:rPr>
        <w:t xml:space="preserve"> </w:t>
      </w:r>
      <w:r w:rsidR="0069231D">
        <w:rPr>
          <w:rFonts w:ascii="Times New Roman" w:eastAsia="Times New Roman" w:hAnsi="Times New Roman"/>
          <w:sz w:val="24"/>
          <w:szCs w:val="24"/>
        </w:rPr>
        <w:t xml:space="preserve">In 1215, the Magna </w:t>
      </w:r>
      <w:r w:rsidRPr="00B83FB1">
        <w:rPr>
          <w:rFonts w:ascii="Times New Roman" w:eastAsia="Times New Roman" w:hAnsi="Times New Roman"/>
          <w:sz w:val="24"/>
          <w:szCs w:val="24"/>
        </w:rPr>
        <w:t>gave Great Britain the first step to</w:t>
      </w:r>
      <w:r w:rsidR="00533269" w:rsidRPr="00B83FB1">
        <w:rPr>
          <w:rFonts w:ascii="Times New Roman" w:eastAsia="Times New Roman" w:hAnsi="Times New Roman"/>
          <w:sz w:val="24"/>
          <w:szCs w:val="24"/>
        </w:rPr>
        <w:t xml:space="preserve">ward representative government. </w:t>
      </w:r>
      <w:r w:rsidR="0069231D">
        <w:rPr>
          <w:rFonts w:ascii="Times New Roman" w:eastAsia="Times New Roman" w:hAnsi="Times New Roman"/>
          <w:sz w:val="24"/>
          <w:szCs w:val="24"/>
        </w:rPr>
        <w:t xml:space="preserve"> T</w:t>
      </w:r>
      <w:r w:rsidR="00533269" w:rsidRPr="00B83FB1">
        <w:rPr>
          <w:rFonts w:ascii="Times New Roman" w:eastAsia="Times New Roman" w:hAnsi="Times New Roman"/>
          <w:sz w:val="24"/>
          <w:szCs w:val="24"/>
        </w:rPr>
        <w:t>he passing of the Englis</w:t>
      </w:r>
      <w:r w:rsidR="0069231D">
        <w:rPr>
          <w:rFonts w:ascii="Times New Roman" w:eastAsia="Times New Roman" w:hAnsi="Times New Roman"/>
          <w:sz w:val="24"/>
          <w:szCs w:val="24"/>
        </w:rPr>
        <w:t xml:space="preserve">h Bill of Rights in 1689 </w:t>
      </w:r>
      <w:r w:rsidR="00533269" w:rsidRPr="00B83FB1">
        <w:rPr>
          <w:rFonts w:ascii="Times New Roman" w:eastAsia="Times New Roman" w:hAnsi="Times New Roman"/>
          <w:sz w:val="24"/>
          <w:szCs w:val="24"/>
        </w:rPr>
        <w:t xml:space="preserve">gave the people more freedom and rights. These are concepts that we wanted in our government. </w:t>
      </w:r>
    </w:p>
    <w:p w:rsidR="00533269" w:rsidRPr="00B83FB1" w:rsidRDefault="00533269" w:rsidP="00D66328">
      <w:pPr>
        <w:shd w:val="clear" w:color="auto" w:fill="FFFFFF"/>
        <w:rPr>
          <w:rFonts w:ascii="Times New Roman" w:eastAsia="Times New Roman" w:hAnsi="Times New Roman"/>
          <w:sz w:val="24"/>
          <w:szCs w:val="24"/>
        </w:rPr>
      </w:pPr>
      <w:r w:rsidRPr="00B83FB1">
        <w:rPr>
          <w:rFonts w:ascii="Times New Roman" w:eastAsia="Times New Roman" w:hAnsi="Times New Roman"/>
          <w:sz w:val="24"/>
          <w:szCs w:val="24"/>
        </w:rPr>
        <w:t>With the founding of the colonies in America</w:t>
      </w:r>
      <w:r w:rsidR="0069231D">
        <w:rPr>
          <w:rFonts w:ascii="Times New Roman" w:eastAsia="Times New Roman" w:hAnsi="Times New Roman"/>
          <w:sz w:val="24"/>
          <w:szCs w:val="24"/>
        </w:rPr>
        <w:t>,</w:t>
      </w:r>
      <w:r w:rsidRPr="00B83FB1">
        <w:rPr>
          <w:rFonts w:ascii="Times New Roman" w:eastAsia="Times New Roman" w:hAnsi="Times New Roman"/>
          <w:sz w:val="24"/>
          <w:szCs w:val="24"/>
        </w:rPr>
        <w:t xml:space="preserve"> the people had three forms of government. They were charter, proprietary, or royal. Depending on what colony you lived in was the style of government you had. All three forms gave colonist</w:t>
      </w:r>
      <w:r w:rsidR="0069231D">
        <w:rPr>
          <w:rFonts w:ascii="Times New Roman" w:eastAsia="Times New Roman" w:hAnsi="Times New Roman"/>
          <w:sz w:val="24"/>
          <w:szCs w:val="24"/>
        </w:rPr>
        <w:t>s</w:t>
      </w:r>
      <w:r w:rsidRPr="00B83FB1">
        <w:rPr>
          <w:rFonts w:ascii="Times New Roman" w:eastAsia="Times New Roman" w:hAnsi="Times New Roman"/>
          <w:sz w:val="24"/>
          <w:szCs w:val="24"/>
        </w:rPr>
        <w:t xml:space="preserve"> freedoms and opportunities. The colonist</w:t>
      </w:r>
      <w:r w:rsidR="0069231D">
        <w:rPr>
          <w:rFonts w:ascii="Times New Roman" w:eastAsia="Times New Roman" w:hAnsi="Times New Roman"/>
          <w:sz w:val="24"/>
          <w:szCs w:val="24"/>
        </w:rPr>
        <w:t>s became accustomed</w:t>
      </w:r>
      <w:r w:rsidRPr="00B83FB1">
        <w:rPr>
          <w:rFonts w:ascii="Times New Roman" w:eastAsia="Times New Roman" w:hAnsi="Times New Roman"/>
          <w:sz w:val="24"/>
          <w:szCs w:val="24"/>
        </w:rPr>
        <w:t xml:space="preserve"> to these certain rights and privileges. When the Constitutional Convention met</w:t>
      </w:r>
      <w:r w:rsidR="0069231D">
        <w:rPr>
          <w:rFonts w:ascii="Times New Roman" w:eastAsia="Times New Roman" w:hAnsi="Times New Roman"/>
          <w:sz w:val="24"/>
          <w:szCs w:val="24"/>
        </w:rPr>
        <w:t>,</w:t>
      </w:r>
      <w:r w:rsidRPr="00B83FB1">
        <w:rPr>
          <w:rFonts w:ascii="Times New Roman" w:eastAsia="Times New Roman" w:hAnsi="Times New Roman"/>
          <w:sz w:val="24"/>
          <w:szCs w:val="24"/>
        </w:rPr>
        <w:t xml:space="preserve"> they kept all these concepts. </w:t>
      </w:r>
    </w:p>
    <w:p w:rsidR="00533269" w:rsidRPr="00B83FB1" w:rsidRDefault="00533269" w:rsidP="00D66328">
      <w:pPr>
        <w:shd w:val="clear" w:color="auto" w:fill="FFFFFF"/>
        <w:rPr>
          <w:rFonts w:ascii="Times New Roman" w:eastAsia="Times New Roman" w:hAnsi="Times New Roman"/>
          <w:sz w:val="24"/>
          <w:szCs w:val="24"/>
        </w:rPr>
      </w:pPr>
      <w:r w:rsidRPr="00B83FB1">
        <w:rPr>
          <w:rFonts w:ascii="Times New Roman" w:eastAsia="Times New Roman" w:hAnsi="Times New Roman"/>
          <w:sz w:val="24"/>
          <w:szCs w:val="24"/>
        </w:rPr>
        <w:t>These are the basics of the foundation of U.S. government. In this Unit you will learn more about why and how all these principles formed our government we have today.</w:t>
      </w:r>
    </w:p>
    <w:p w:rsidR="00272914" w:rsidRDefault="00182C45" w:rsidP="0069231D">
      <w:pPr>
        <w:shd w:val="clear" w:color="auto" w:fill="FFFFFF"/>
        <w:rPr>
          <w:rFonts w:ascii="Times New Roman" w:eastAsia="Times New Roman" w:hAnsi="Times New Roman"/>
          <w:b/>
          <w:i/>
          <w:sz w:val="24"/>
          <w:szCs w:val="24"/>
        </w:rPr>
      </w:pPr>
      <w:r>
        <w:rPr>
          <w:rFonts w:ascii="Times New Roman" w:eastAsia="Times New Roman" w:hAnsi="Times New Roman"/>
          <w:b/>
          <w:i/>
          <w:sz w:val="24"/>
          <w:szCs w:val="24"/>
        </w:rPr>
        <w:t xml:space="preserve"> </w:t>
      </w:r>
    </w:p>
    <w:p w:rsidR="00950D42" w:rsidRPr="0069231D" w:rsidRDefault="00950D42" w:rsidP="0069231D">
      <w:pPr>
        <w:shd w:val="clear" w:color="auto" w:fill="FFFFFF"/>
        <w:rPr>
          <w:rFonts w:ascii="Times New Roman" w:eastAsia="Times New Roman" w:hAnsi="Times New Roman"/>
          <w:b/>
          <w:i/>
          <w:sz w:val="24"/>
          <w:szCs w:val="24"/>
        </w:rPr>
      </w:pPr>
    </w:p>
    <w:p w:rsidR="002C68EF"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lastRenderedPageBreak/>
        <w:t>Instructional Prodedures and Activities</w:t>
      </w:r>
    </w:p>
    <w:p w:rsidR="002C68EF" w:rsidRDefault="00D66328" w:rsidP="0059189D">
      <w:pPr>
        <w:shd w:val="clear" w:color="auto" w:fill="FFFFFF"/>
        <w:spacing w:before="100" w:beforeAutospacing="1" w:after="100" w:afterAutospacing="1" w:line="240" w:lineRule="auto"/>
        <w:rPr>
          <w:rStyle w:val="inlinehelpspanstyle"/>
          <w:rFonts w:ascii="Times New Roman" w:hAnsi="Times New Roman"/>
          <w:b/>
          <w:i/>
        </w:rPr>
      </w:pPr>
      <w:r>
        <w:rPr>
          <w:rStyle w:val="inlinehelpspanstyle"/>
          <w:rFonts w:ascii="Times New Roman" w:hAnsi="Times New Roman"/>
          <w:b/>
          <w:i/>
        </w:rPr>
        <w:t>(</w:t>
      </w:r>
      <w:r w:rsidR="002C68EF">
        <w:rPr>
          <w:rStyle w:val="inlinehelpspanstyle"/>
          <w:rFonts w:ascii="Times New Roman" w:hAnsi="Times New Roman"/>
          <w:b/>
          <w:i/>
        </w:rPr>
        <w:t xml:space="preserve">List/describe </w:t>
      </w:r>
      <w:r w:rsidR="001F2CC7" w:rsidRPr="002C68EF">
        <w:rPr>
          <w:rStyle w:val="inlinehelpspanstyle"/>
          <w:rFonts w:ascii="Times New Roman" w:hAnsi="Times New Roman"/>
          <w:b/>
          <w:i/>
        </w:rPr>
        <w:t>the step-by-ste</w:t>
      </w:r>
      <w:r w:rsidR="002C68EF" w:rsidRPr="002C68EF">
        <w:rPr>
          <w:rStyle w:val="inlinehelpspanstyle"/>
          <w:rFonts w:ascii="Times New Roman" w:hAnsi="Times New Roman"/>
          <w:b/>
          <w:i/>
        </w:rPr>
        <w:t xml:space="preserve">p </w:t>
      </w:r>
      <w:r>
        <w:rPr>
          <w:rStyle w:val="inlinehelpspanstyle"/>
          <w:rFonts w:ascii="Times New Roman" w:hAnsi="Times New Roman"/>
          <w:b/>
          <w:i/>
        </w:rPr>
        <w:t>sequence of procedures and learning activities</w:t>
      </w:r>
      <w:r w:rsidR="0069231D">
        <w:rPr>
          <w:rStyle w:val="inlinehelpspanstyle"/>
          <w:rFonts w:ascii="Times New Roman" w:hAnsi="Times New Roman"/>
          <w:b/>
          <w:i/>
        </w:rPr>
        <w:t>.)</w:t>
      </w:r>
    </w:p>
    <w:p w:rsidR="00DD6C17" w:rsidRPr="0069231D" w:rsidRDefault="0069231D" w:rsidP="0059189D">
      <w:pPr>
        <w:shd w:val="clear" w:color="auto" w:fill="FFFFFF"/>
        <w:spacing w:before="100" w:beforeAutospacing="1" w:after="100" w:afterAutospacing="1" w:line="240" w:lineRule="auto"/>
        <w:rPr>
          <w:rStyle w:val="inlinehelpspanstyle"/>
          <w:rFonts w:ascii="Times New Roman" w:hAnsi="Times New Roman"/>
          <w:b/>
        </w:rPr>
      </w:pPr>
      <w:r>
        <w:rPr>
          <w:rStyle w:val="inlinehelpspanstyle"/>
          <w:rFonts w:ascii="Times New Roman" w:hAnsi="Times New Roman"/>
          <w:b/>
        </w:rPr>
        <w:t xml:space="preserve">Day 1:  </w:t>
      </w:r>
      <w:r w:rsidR="00DD6C17" w:rsidRPr="0069231D">
        <w:rPr>
          <w:rStyle w:val="inlinehelpspanstyle"/>
          <w:rFonts w:ascii="Times New Roman" w:hAnsi="Times New Roman"/>
          <w:b/>
        </w:rPr>
        <w:t>(Teacher Guided/Student Practice)</w:t>
      </w:r>
    </w:p>
    <w:p w:rsidR="00DD6C17" w:rsidRPr="0069231D" w:rsidRDefault="00DD6C17" w:rsidP="00DD6C17">
      <w:pPr>
        <w:pStyle w:val="ListParagraph"/>
        <w:numPr>
          <w:ilvl w:val="0"/>
          <w:numId w:val="19"/>
        </w:numPr>
        <w:shd w:val="clear" w:color="auto" w:fill="FFFFFF"/>
        <w:spacing w:before="100" w:beforeAutospacing="1" w:after="100" w:afterAutospacing="1"/>
        <w:rPr>
          <w:rFonts w:eastAsia="Calibri"/>
        </w:rPr>
      </w:pPr>
      <w:r w:rsidRPr="0069231D">
        <w:rPr>
          <w:rFonts w:eastAsia="Calibri"/>
        </w:rPr>
        <w:t xml:space="preserve">Look at student learning map. </w:t>
      </w:r>
    </w:p>
    <w:p w:rsidR="00DD6C17" w:rsidRPr="0069231D" w:rsidRDefault="00DD6C17" w:rsidP="00DD6C17">
      <w:pPr>
        <w:pStyle w:val="ListParagraph"/>
        <w:numPr>
          <w:ilvl w:val="0"/>
          <w:numId w:val="19"/>
        </w:numPr>
        <w:shd w:val="clear" w:color="auto" w:fill="FFFFFF"/>
        <w:spacing w:before="100" w:beforeAutospacing="1" w:after="100" w:afterAutospacing="1"/>
        <w:rPr>
          <w:rFonts w:eastAsia="Calibri"/>
        </w:rPr>
      </w:pPr>
      <w:r w:rsidRPr="0069231D">
        <w:rPr>
          <w:rFonts w:eastAsia="Calibri"/>
        </w:rPr>
        <w:t xml:space="preserve">Write UEQ on the student learning map. </w:t>
      </w:r>
    </w:p>
    <w:p w:rsidR="00DD6C17" w:rsidRPr="0069231D" w:rsidRDefault="00DD6C17" w:rsidP="00DD6C17">
      <w:pPr>
        <w:pStyle w:val="ListParagraph"/>
        <w:numPr>
          <w:ilvl w:val="0"/>
          <w:numId w:val="19"/>
        </w:numPr>
        <w:shd w:val="clear" w:color="auto" w:fill="FFFFFF"/>
        <w:spacing w:before="100" w:beforeAutospacing="1" w:after="100" w:afterAutospacing="1"/>
        <w:rPr>
          <w:rFonts w:eastAsia="Calibri"/>
        </w:rPr>
      </w:pPr>
      <w:r w:rsidRPr="0069231D">
        <w:rPr>
          <w:rFonts w:eastAsia="Calibri"/>
        </w:rPr>
        <w:t>Write LEQ on the student learning map.</w:t>
      </w:r>
    </w:p>
    <w:p w:rsidR="00DD6C17" w:rsidRPr="0069231D" w:rsidRDefault="00DD6C17" w:rsidP="00DD6C17">
      <w:pPr>
        <w:pStyle w:val="ListParagraph"/>
        <w:numPr>
          <w:ilvl w:val="0"/>
          <w:numId w:val="19"/>
        </w:numPr>
        <w:shd w:val="clear" w:color="auto" w:fill="FFFFFF"/>
        <w:spacing w:before="100" w:beforeAutospacing="1" w:after="100" w:afterAutospacing="1"/>
        <w:rPr>
          <w:rFonts w:eastAsia="Calibri"/>
        </w:rPr>
      </w:pPr>
      <w:r w:rsidRPr="0069231D">
        <w:rPr>
          <w:rFonts w:eastAsia="Calibri"/>
        </w:rPr>
        <w:t>Give Activating Strategy on textbook reading.</w:t>
      </w:r>
    </w:p>
    <w:p w:rsidR="00DD6C17" w:rsidRPr="0069231D" w:rsidRDefault="00DD6C17" w:rsidP="00DD6C17">
      <w:pPr>
        <w:pStyle w:val="ListParagraph"/>
        <w:numPr>
          <w:ilvl w:val="0"/>
          <w:numId w:val="19"/>
        </w:numPr>
        <w:shd w:val="clear" w:color="auto" w:fill="FFFFFF"/>
        <w:spacing w:before="100" w:beforeAutospacing="1" w:after="100" w:afterAutospacing="1"/>
        <w:rPr>
          <w:rFonts w:eastAsia="Calibri"/>
        </w:rPr>
      </w:pPr>
      <w:r w:rsidRPr="0069231D">
        <w:rPr>
          <w:rFonts w:eastAsia="Calibri"/>
        </w:rPr>
        <w:t>Write vocabulary for the section on student learning map.</w:t>
      </w:r>
    </w:p>
    <w:p w:rsidR="00DD6C17" w:rsidRPr="0069231D" w:rsidRDefault="00DD6C17" w:rsidP="00DD6C17">
      <w:pPr>
        <w:pStyle w:val="ListParagraph"/>
        <w:numPr>
          <w:ilvl w:val="0"/>
          <w:numId w:val="19"/>
        </w:numPr>
        <w:shd w:val="clear" w:color="auto" w:fill="FFFFFF"/>
        <w:spacing w:before="100" w:beforeAutospacing="1" w:after="100" w:afterAutospacing="1"/>
        <w:rPr>
          <w:rFonts w:eastAsia="Calibri"/>
        </w:rPr>
      </w:pPr>
      <w:r w:rsidRPr="0069231D">
        <w:rPr>
          <w:rFonts w:eastAsia="Calibri"/>
        </w:rPr>
        <w:t>Write vocabulary for section on word wall in classroom.</w:t>
      </w:r>
    </w:p>
    <w:p w:rsidR="00DD6C17" w:rsidRPr="0069231D" w:rsidRDefault="00DD6C17" w:rsidP="00DD6C17">
      <w:pPr>
        <w:pStyle w:val="ListParagraph"/>
        <w:numPr>
          <w:ilvl w:val="0"/>
          <w:numId w:val="19"/>
        </w:numPr>
        <w:shd w:val="clear" w:color="auto" w:fill="FFFFFF"/>
        <w:spacing w:before="100" w:beforeAutospacing="1" w:after="100" w:afterAutospacing="1"/>
        <w:rPr>
          <w:rFonts w:eastAsia="Calibri"/>
        </w:rPr>
      </w:pPr>
      <w:r w:rsidRPr="0069231D">
        <w:rPr>
          <w:rFonts w:eastAsia="Calibri"/>
        </w:rPr>
        <w:t>Power point presentation and discussion</w:t>
      </w:r>
    </w:p>
    <w:p w:rsidR="00DD6C17" w:rsidRPr="0069231D" w:rsidRDefault="00DD6C17" w:rsidP="00DD6C17">
      <w:pPr>
        <w:pStyle w:val="ListParagraph"/>
        <w:numPr>
          <w:ilvl w:val="0"/>
          <w:numId w:val="19"/>
        </w:numPr>
        <w:shd w:val="clear" w:color="auto" w:fill="FFFFFF"/>
        <w:spacing w:before="100" w:beforeAutospacing="1" w:after="100" w:afterAutospacing="1"/>
        <w:rPr>
          <w:rFonts w:eastAsia="Calibri"/>
        </w:rPr>
      </w:pPr>
      <w:r w:rsidRPr="0069231D">
        <w:rPr>
          <w:rFonts w:eastAsia="Calibri"/>
        </w:rPr>
        <w:t>Assignment</w:t>
      </w:r>
      <w:r w:rsidR="00EE6F2D" w:rsidRPr="0069231D">
        <w:rPr>
          <w:rFonts w:eastAsia="Calibri"/>
        </w:rPr>
        <w:t xml:space="preserve"> of Supplemental reading</w:t>
      </w:r>
      <w:r w:rsidR="008D5903" w:rsidRPr="0069231D">
        <w:rPr>
          <w:rFonts w:eastAsia="Calibri"/>
        </w:rPr>
        <w:t>1</w:t>
      </w:r>
      <w:r w:rsidR="00EE6F2D" w:rsidRPr="0069231D">
        <w:rPr>
          <w:rFonts w:eastAsia="Calibri"/>
        </w:rPr>
        <w:t xml:space="preserve"> for Day 2</w:t>
      </w:r>
    </w:p>
    <w:p w:rsidR="00EE6F2D" w:rsidRPr="0069231D" w:rsidRDefault="0069231D" w:rsidP="00EE6F2D">
      <w:pPr>
        <w:shd w:val="clear" w:color="auto" w:fill="FFFFFF"/>
        <w:spacing w:before="100" w:beforeAutospacing="1" w:after="100" w:afterAutospacing="1"/>
        <w:rPr>
          <w:rFonts w:ascii="Times New Roman" w:hAnsi="Times New Roman"/>
          <w:b/>
        </w:rPr>
      </w:pPr>
      <w:r>
        <w:rPr>
          <w:rFonts w:ascii="Times New Roman" w:hAnsi="Times New Roman"/>
          <w:b/>
        </w:rPr>
        <w:t xml:space="preserve">Day 2:  </w:t>
      </w:r>
      <w:r w:rsidR="00EE6F2D" w:rsidRPr="0069231D">
        <w:rPr>
          <w:rFonts w:ascii="Times New Roman" w:hAnsi="Times New Roman"/>
          <w:b/>
        </w:rPr>
        <w:t>(</w:t>
      </w:r>
      <w:r w:rsidR="00871F10" w:rsidRPr="0069231D">
        <w:rPr>
          <w:rFonts w:ascii="Times New Roman" w:hAnsi="Times New Roman"/>
          <w:b/>
        </w:rPr>
        <w:t>Teacher Guider/</w:t>
      </w:r>
      <w:r w:rsidR="00EE6F2D" w:rsidRPr="0069231D">
        <w:rPr>
          <w:rFonts w:ascii="Times New Roman" w:hAnsi="Times New Roman"/>
          <w:b/>
        </w:rPr>
        <w:t>Student Centered activities)</w:t>
      </w:r>
    </w:p>
    <w:p w:rsidR="00EE6F2D" w:rsidRPr="0069231D" w:rsidRDefault="008D5903" w:rsidP="00EE6F2D">
      <w:pPr>
        <w:pStyle w:val="ListParagraph"/>
        <w:numPr>
          <w:ilvl w:val="0"/>
          <w:numId w:val="20"/>
        </w:numPr>
        <w:shd w:val="clear" w:color="auto" w:fill="FFFFFF"/>
        <w:spacing w:before="100" w:beforeAutospacing="1" w:after="100" w:afterAutospacing="1"/>
        <w:rPr>
          <w:rFonts w:eastAsia="Calibri"/>
        </w:rPr>
      </w:pPr>
      <w:r w:rsidRPr="0069231D">
        <w:rPr>
          <w:rFonts w:eastAsia="Calibri"/>
        </w:rPr>
        <w:t>Activating Strategy</w:t>
      </w:r>
      <w:r w:rsidR="0069231D">
        <w:rPr>
          <w:rFonts w:eastAsia="Calibri"/>
        </w:rPr>
        <w:t xml:space="preserve"> </w:t>
      </w:r>
      <w:r w:rsidRPr="0069231D">
        <w:rPr>
          <w:rFonts w:eastAsia="Calibri"/>
        </w:rPr>
        <w:t>1</w:t>
      </w:r>
    </w:p>
    <w:p w:rsidR="008D5903" w:rsidRPr="0069231D" w:rsidRDefault="008D5903" w:rsidP="00EE6F2D">
      <w:pPr>
        <w:pStyle w:val="ListParagraph"/>
        <w:numPr>
          <w:ilvl w:val="0"/>
          <w:numId w:val="20"/>
        </w:numPr>
        <w:shd w:val="clear" w:color="auto" w:fill="FFFFFF"/>
        <w:spacing w:before="100" w:beforeAutospacing="1" w:after="100" w:afterAutospacing="1"/>
        <w:rPr>
          <w:rFonts w:eastAsia="Calibri"/>
        </w:rPr>
      </w:pPr>
      <w:r w:rsidRPr="0069231D">
        <w:rPr>
          <w:rFonts w:eastAsia="Calibri"/>
        </w:rPr>
        <w:t>Discussion of Supplemental Reading 1</w:t>
      </w:r>
    </w:p>
    <w:p w:rsidR="008D5903" w:rsidRPr="0069231D" w:rsidRDefault="008D5903" w:rsidP="00EE6F2D">
      <w:pPr>
        <w:pStyle w:val="ListParagraph"/>
        <w:numPr>
          <w:ilvl w:val="0"/>
          <w:numId w:val="20"/>
        </w:numPr>
        <w:shd w:val="clear" w:color="auto" w:fill="FFFFFF"/>
        <w:spacing w:before="100" w:beforeAutospacing="1" w:after="100" w:afterAutospacing="1"/>
        <w:rPr>
          <w:rFonts w:eastAsia="Calibri"/>
        </w:rPr>
      </w:pPr>
      <w:r w:rsidRPr="0069231D">
        <w:rPr>
          <w:rFonts w:eastAsia="Calibri"/>
        </w:rPr>
        <w:t>LEQ for lesson</w:t>
      </w:r>
    </w:p>
    <w:p w:rsidR="008D5903" w:rsidRPr="0069231D" w:rsidRDefault="0069231D" w:rsidP="00EE6F2D">
      <w:pPr>
        <w:pStyle w:val="ListParagraph"/>
        <w:numPr>
          <w:ilvl w:val="0"/>
          <w:numId w:val="20"/>
        </w:numPr>
        <w:shd w:val="clear" w:color="auto" w:fill="FFFFFF"/>
        <w:spacing w:before="100" w:beforeAutospacing="1" w:after="100" w:afterAutospacing="1"/>
        <w:rPr>
          <w:rFonts w:eastAsia="Calibri"/>
        </w:rPr>
      </w:pPr>
      <w:r>
        <w:rPr>
          <w:rFonts w:eastAsia="Calibri"/>
        </w:rPr>
        <w:t>Power point notes on structures of g</w:t>
      </w:r>
      <w:r w:rsidR="008D5903" w:rsidRPr="0069231D">
        <w:rPr>
          <w:rFonts w:eastAsia="Calibri"/>
        </w:rPr>
        <w:t>overnment</w:t>
      </w:r>
    </w:p>
    <w:p w:rsidR="008D5903" w:rsidRPr="0069231D" w:rsidRDefault="008D5903" w:rsidP="00EE6F2D">
      <w:pPr>
        <w:pStyle w:val="ListParagraph"/>
        <w:numPr>
          <w:ilvl w:val="0"/>
          <w:numId w:val="20"/>
        </w:numPr>
        <w:shd w:val="clear" w:color="auto" w:fill="FFFFFF"/>
        <w:spacing w:before="100" w:beforeAutospacing="1" w:after="100" w:afterAutospacing="1"/>
        <w:rPr>
          <w:rFonts w:eastAsia="Calibri"/>
        </w:rPr>
      </w:pPr>
      <w:r w:rsidRPr="0069231D">
        <w:rPr>
          <w:rFonts w:eastAsia="Calibri"/>
        </w:rPr>
        <w:t>Vocabulary for word wall put in notebook</w:t>
      </w:r>
      <w:r w:rsidR="00871F10" w:rsidRPr="0069231D">
        <w:rPr>
          <w:rFonts w:eastAsia="Calibri"/>
        </w:rPr>
        <w:t>.</w:t>
      </w:r>
    </w:p>
    <w:p w:rsidR="00871F10" w:rsidRPr="0069231D" w:rsidRDefault="0069231D" w:rsidP="00EE6F2D">
      <w:pPr>
        <w:pStyle w:val="ListParagraph"/>
        <w:numPr>
          <w:ilvl w:val="0"/>
          <w:numId w:val="20"/>
        </w:numPr>
        <w:shd w:val="clear" w:color="auto" w:fill="FFFFFF"/>
        <w:spacing w:before="100" w:beforeAutospacing="1" w:after="100" w:afterAutospacing="1"/>
        <w:rPr>
          <w:rFonts w:eastAsia="Calibri"/>
        </w:rPr>
      </w:pPr>
      <w:r>
        <w:rPr>
          <w:rFonts w:eastAsia="Calibri"/>
        </w:rPr>
        <w:t>Worksheet on structures of g</w:t>
      </w:r>
      <w:r w:rsidR="00871F10" w:rsidRPr="0069231D">
        <w:rPr>
          <w:rFonts w:eastAsia="Calibri"/>
        </w:rPr>
        <w:t>overnment</w:t>
      </w:r>
    </w:p>
    <w:p w:rsidR="00871F10" w:rsidRPr="0069231D" w:rsidRDefault="00871F10" w:rsidP="00EE6F2D">
      <w:pPr>
        <w:pStyle w:val="ListParagraph"/>
        <w:numPr>
          <w:ilvl w:val="0"/>
          <w:numId w:val="20"/>
        </w:numPr>
        <w:shd w:val="clear" w:color="auto" w:fill="FFFFFF"/>
        <w:spacing w:before="100" w:beforeAutospacing="1" w:after="100" w:afterAutospacing="1"/>
        <w:rPr>
          <w:rFonts w:eastAsia="Calibri"/>
        </w:rPr>
      </w:pPr>
      <w:r w:rsidRPr="0069231D">
        <w:rPr>
          <w:rFonts w:eastAsia="Calibri"/>
        </w:rPr>
        <w:t>Assignment of Supplemental Reading 2</w:t>
      </w:r>
    </w:p>
    <w:p w:rsidR="00871F10" w:rsidRPr="0069231D" w:rsidRDefault="0069231D" w:rsidP="00871F10">
      <w:pPr>
        <w:shd w:val="clear" w:color="auto" w:fill="FFFFFF"/>
        <w:spacing w:before="100" w:beforeAutospacing="1" w:after="100" w:afterAutospacing="1"/>
        <w:rPr>
          <w:rFonts w:ascii="Times New Roman" w:hAnsi="Times New Roman"/>
          <w:b/>
        </w:rPr>
      </w:pPr>
      <w:r>
        <w:rPr>
          <w:rFonts w:ascii="Times New Roman" w:hAnsi="Times New Roman"/>
          <w:b/>
        </w:rPr>
        <w:t xml:space="preserve">Day 3:  </w:t>
      </w:r>
      <w:r w:rsidR="007C72A7" w:rsidRPr="0069231D">
        <w:rPr>
          <w:rFonts w:ascii="Times New Roman" w:hAnsi="Times New Roman"/>
          <w:b/>
        </w:rPr>
        <w:t>(</w:t>
      </w:r>
      <w:r w:rsidR="00651667" w:rsidRPr="0069231D">
        <w:rPr>
          <w:rFonts w:ascii="Times New Roman" w:hAnsi="Times New Roman"/>
          <w:b/>
        </w:rPr>
        <w:t>Student practice)</w:t>
      </w:r>
    </w:p>
    <w:p w:rsidR="0069231D" w:rsidRPr="0069231D" w:rsidRDefault="0069231D" w:rsidP="0069231D">
      <w:pPr>
        <w:pStyle w:val="ListParagraph"/>
        <w:numPr>
          <w:ilvl w:val="0"/>
          <w:numId w:val="21"/>
        </w:numPr>
        <w:shd w:val="clear" w:color="auto" w:fill="FFFFFF"/>
        <w:spacing w:before="100" w:beforeAutospacing="1" w:after="100" w:afterAutospacing="1"/>
      </w:pPr>
      <w:r w:rsidRPr="0069231D">
        <w:t>3-2-1 strategy on Supplemental Reading 2</w:t>
      </w:r>
    </w:p>
    <w:p w:rsidR="0069231D" w:rsidRPr="0069231D" w:rsidRDefault="0069231D" w:rsidP="0069231D">
      <w:pPr>
        <w:pStyle w:val="ListParagraph"/>
        <w:numPr>
          <w:ilvl w:val="0"/>
          <w:numId w:val="21"/>
        </w:numPr>
        <w:shd w:val="clear" w:color="auto" w:fill="FFFFFF"/>
        <w:spacing w:before="100" w:beforeAutospacing="1" w:after="100" w:afterAutospacing="1"/>
      </w:pPr>
      <w:r w:rsidRPr="0069231D">
        <w:t>LEQ for lesson</w:t>
      </w:r>
    </w:p>
    <w:p w:rsidR="0069231D" w:rsidRPr="0069231D" w:rsidRDefault="0069231D" w:rsidP="0069231D">
      <w:pPr>
        <w:pStyle w:val="ListParagraph"/>
        <w:numPr>
          <w:ilvl w:val="0"/>
          <w:numId w:val="21"/>
        </w:numPr>
        <w:shd w:val="clear" w:color="auto" w:fill="FFFFFF"/>
        <w:spacing w:before="100" w:beforeAutospacing="1" w:after="100" w:afterAutospacing="1"/>
      </w:pPr>
      <w:r w:rsidRPr="0069231D">
        <w:t>Power point presentation</w:t>
      </w:r>
    </w:p>
    <w:p w:rsidR="0069231D" w:rsidRPr="0069231D" w:rsidRDefault="0069231D" w:rsidP="0069231D">
      <w:pPr>
        <w:pStyle w:val="ListParagraph"/>
        <w:numPr>
          <w:ilvl w:val="0"/>
          <w:numId w:val="21"/>
        </w:numPr>
        <w:shd w:val="clear" w:color="auto" w:fill="FFFFFF"/>
        <w:spacing w:before="100" w:beforeAutospacing="1" w:after="100" w:afterAutospacing="1"/>
      </w:pPr>
      <w:r w:rsidRPr="0069231D">
        <w:t>Students get in collaborative pairs to discuss forms of government.</w:t>
      </w:r>
    </w:p>
    <w:p w:rsidR="007C72A7" w:rsidRPr="0069231D" w:rsidRDefault="0069231D" w:rsidP="0069231D">
      <w:pPr>
        <w:pStyle w:val="ListParagraph"/>
        <w:numPr>
          <w:ilvl w:val="0"/>
          <w:numId w:val="21"/>
        </w:numPr>
        <w:shd w:val="clear" w:color="auto" w:fill="FFFFFF"/>
        <w:spacing w:before="100" w:beforeAutospacing="1" w:after="100" w:afterAutospacing="1"/>
        <w:rPr>
          <w:i/>
        </w:rPr>
      </w:pPr>
      <w:r w:rsidRPr="0069231D">
        <w:t>Students then have open discussion about the forms of government</w:t>
      </w:r>
      <w:r>
        <w:t>.</w:t>
      </w:r>
    </w:p>
    <w:p w:rsidR="0059189D" w:rsidRDefault="0059189D"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971972" w:rsidRDefault="00971972"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272914" w:rsidRDefault="00272914"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FE3D63" w:rsidRPr="00736442" w:rsidRDefault="00FE3D63"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lastRenderedPageBreak/>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tblPr>
      <w:tblGrid>
        <w:gridCol w:w="494"/>
        <w:gridCol w:w="8986"/>
      </w:tblGrid>
      <w:tr w:rsidR="0059189D" w:rsidRPr="00736442" w:rsidTr="00950D42">
        <w:trPr>
          <w:tblCellSpacing w:w="15" w:type="dxa"/>
        </w:trPr>
        <w:tc>
          <w:tcPr>
            <w:tcW w:w="239" w:type="pct"/>
            <w:vAlign w:val="center"/>
            <w:hideMark/>
          </w:tcPr>
          <w:p w:rsidR="00971972" w:rsidRPr="00736442" w:rsidRDefault="00971972" w:rsidP="0059189D">
            <w:pPr>
              <w:spacing w:after="0" w:line="240" w:lineRule="auto"/>
              <w:rPr>
                <w:rFonts w:ascii="Times New Roman" w:eastAsia="Times New Roman" w:hAnsi="Times New Roman"/>
                <w:b/>
                <w:bCs/>
                <w:sz w:val="24"/>
                <w:szCs w:val="24"/>
              </w:rPr>
            </w:pPr>
          </w:p>
        </w:tc>
        <w:tc>
          <w:tcPr>
            <w:tcW w:w="0" w:type="auto"/>
            <w:vAlign w:val="center"/>
            <w:hideMark/>
          </w:tcPr>
          <w:p w:rsidR="00071262" w:rsidRPr="00736442" w:rsidRDefault="00071262" w:rsidP="0059189D">
            <w:pPr>
              <w:spacing w:after="0" w:line="240" w:lineRule="auto"/>
              <w:rPr>
                <w:rFonts w:ascii="Times New Roman" w:eastAsia="Times New Roman" w:hAnsi="Times New Roman"/>
                <w:sz w:val="24"/>
                <w:szCs w:val="24"/>
              </w:rPr>
            </w:pPr>
          </w:p>
        </w:tc>
      </w:tr>
      <w:tr w:rsidR="00FE3D63" w:rsidRPr="00736442" w:rsidTr="00950D42">
        <w:trPr>
          <w:tblCellSpacing w:w="15" w:type="dxa"/>
        </w:trPr>
        <w:tc>
          <w:tcPr>
            <w:tcW w:w="239" w:type="pct"/>
            <w:vAlign w:val="center"/>
          </w:tcPr>
          <w:p w:rsidR="00FE3D63" w:rsidRPr="00736442" w:rsidRDefault="00FE3D63" w:rsidP="00950D42">
            <w:pPr>
              <w:spacing w:after="0" w:line="240" w:lineRule="auto"/>
              <w:rPr>
                <w:rFonts w:ascii="Times New Roman" w:eastAsia="Times New Roman" w:hAnsi="Times New Roman"/>
                <w:b/>
                <w:bCs/>
                <w:sz w:val="24"/>
                <w:szCs w:val="24"/>
              </w:rPr>
            </w:pPr>
          </w:p>
        </w:tc>
        <w:tc>
          <w:tcPr>
            <w:tcW w:w="0" w:type="auto"/>
            <w:vAlign w:val="center"/>
          </w:tcPr>
          <w:p w:rsidR="00FE3D63" w:rsidRDefault="00FE3D63" w:rsidP="00950D42">
            <w:pPr>
              <w:pStyle w:val="ListParagraph"/>
              <w:numPr>
                <w:ilvl w:val="0"/>
                <w:numId w:val="16"/>
              </w:numPr>
            </w:pPr>
            <w:r>
              <w:t xml:space="preserve"> Accommodated notes on Power Points</w:t>
            </w:r>
          </w:p>
          <w:p w:rsidR="00FE3D63" w:rsidRDefault="00FE3D63" w:rsidP="00950D42">
            <w:pPr>
              <w:pStyle w:val="ListParagraph"/>
              <w:numPr>
                <w:ilvl w:val="0"/>
                <w:numId w:val="16"/>
              </w:numPr>
            </w:pPr>
            <w:r>
              <w:t xml:space="preserve"> Accommodated notes on Graphic Organizers</w:t>
            </w:r>
          </w:p>
          <w:p w:rsidR="00FE3D63" w:rsidRDefault="00FE3D63" w:rsidP="00950D42">
            <w:pPr>
              <w:pStyle w:val="ListParagraph"/>
              <w:numPr>
                <w:ilvl w:val="0"/>
                <w:numId w:val="16"/>
              </w:numPr>
            </w:pPr>
            <w:r>
              <w:t xml:space="preserve"> Student Learning Map</w:t>
            </w:r>
          </w:p>
          <w:p w:rsidR="00FE3D63" w:rsidRPr="00FE3D63" w:rsidRDefault="00FE3D63" w:rsidP="00950D42">
            <w:pPr>
              <w:pStyle w:val="ListParagraph"/>
              <w:numPr>
                <w:ilvl w:val="0"/>
                <w:numId w:val="16"/>
              </w:numPr>
            </w:pPr>
            <w:r>
              <w:t>Accommodated Study Guides</w:t>
            </w:r>
          </w:p>
        </w:tc>
      </w:tr>
      <w:tr w:rsidR="00FE3D63" w:rsidRPr="00736442" w:rsidTr="00950D42">
        <w:trPr>
          <w:tblCellSpacing w:w="15" w:type="dxa"/>
        </w:trPr>
        <w:tc>
          <w:tcPr>
            <w:tcW w:w="239" w:type="pct"/>
            <w:vAlign w:val="center"/>
          </w:tcPr>
          <w:p w:rsidR="00950D42" w:rsidRPr="00736442" w:rsidRDefault="00950D42" w:rsidP="00950D42">
            <w:pPr>
              <w:spacing w:after="0" w:line="240" w:lineRule="auto"/>
              <w:rPr>
                <w:rFonts w:ascii="Times New Roman" w:eastAsia="Times New Roman" w:hAnsi="Times New Roman"/>
                <w:b/>
                <w:bCs/>
                <w:sz w:val="24"/>
                <w:szCs w:val="24"/>
              </w:rPr>
            </w:pPr>
          </w:p>
        </w:tc>
        <w:tc>
          <w:tcPr>
            <w:tcW w:w="0" w:type="auto"/>
            <w:vAlign w:val="center"/>
          </w:tcPr>
          <w:p w:rsidR="00FE3D63" w:rsidRPr="00736442" w:rsidRDefault="00FE3D63" w:rsidP="00950D42">
            <w:pPr>
              <w:spacing w:after="0" w:line="240" w:lineRule="auto"/>
              <w:rPr>
                <w:rFonts w:ascii="Times New Roman" w:eastAsia="Times New Roman" w:hAnsi="Times New Roman"/>
                <w:sz w:val="24"/>
                <w:szCs w:val="24"/>
              </w:rPr>
            </w:pPr>
          </w:p>
        </w:tc>
      </w:tr>
    </w:tbl>
    <w:p w:rsidR="0059189D" w:rsidRPr="00736442" w:rsidRDefault="00D551DF" w:rsidP="00950D42">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Assessment of Student Learning (Formative and Summative)</w:t>
      </w:r>
    </w:p>
    <w:p w:rsidR="00D66328" w:rsidRPr="0069231D" w:rsidRDefault="00633F57" w:rsidP="00722390">
      <w:pPr>
        <w:shd w:val="clear" w:color="auto" w:fill="FFFFFF"/>
        <w:spacing w:before="100" w:beforeAutospacing="1" w:after="100" w:afterAutospacing="1" w:line="240" w:lineRule="auto"/>
        <w:rPr>
          <w:rFonts w:ascii="Times New Roman" w:eastAsia="Times New Roman" w:hAnsi="Times New Roman"/>
          <w:b/>
          <w:sz w:val="24"/>
          <w:szCs w:val="24"/>
        </w:rPr>
      </w:pPr>
      <w:r w:rsidRPr="0069231D">
        <w:rPr>
          <w:rFonts w:ascii="Times New Roman" w:eastAsia="Times New Roman" w:hAnsi="Times New Roman"/>
          <w:b/>
          <w:sz w:val="24"/>
          <w:szCs w:val="24"/>
        </w:rPr>
        <w:t>Formative:</w:t>
      </w:r>
    </w:p>
    <w:p w:rsidR="00633F57" w:rsidRDefault="00633F57" w:rsidP="00633F57">
      <w:pPr>
        <w:pStyle w:val="ListParagraph"/>
        <w:numPr>
          <w:ilvl w:val="0"/>
          <w:numId w:val="17"/>
        </w:numPr>
        <w:shd w:val="clear" w:color="auto" w:fill="FFFFFF"/>
        <w:spacing w:before="100" w:beforeAutospacing="1" w:after="100" w:afterAutospacing="1"/>
      </w:pPr>
      <w:r>
        <w:t>Teacher observation/discussion</w:t>
      </w:r>
    </w:p>
    <w:p w:rsidR="00633F57" w:rsidRDefault="00633F57" w:rsidP="00633F57">
      <w:pPr>
        <w:pStyle w:val="ListParagraph"/>
        <w:numPr>
          <w:ilvl w:val="0"/>
          <w:numId w:val="17"/>
        </w:numPr>
        <w:shd w:val="clear" w:color="auto" w:fill="FFFFFF"/>
        <w:spacing w:before="100" w:beforeAutospacing="1" w:after="100" w:afterAutospacing="1"/>
      </w:pPr>
      <w:r>
        <w:t>Evaluation of assignments</w:t>
      </w:r>
    </w:p>
    <w:p w:rsidR="00633F57" w:rsidRDefault="00633F57" w:rsidP="00633F57">
      <w:pPr>
        <w:pStyle w:val="ListParagraph"/>
        <w:numPr>
          <w:ilvl w:val="0"/>
          <w:numId w:val="17"/>
        </w:numPr>
        <w:shd w:val="clear" w:color="auto" w:fill="FFFFFF"/>
        <w:spacing w:before="100" w:beforeAutospacing="1" w:after="100" w:afterAutospacing="1"/>
      </w:pPr>
      <w:r>
        <w:t>Evaluation of Supplemental Readings</w:t>
      </w:r>
    </w:p>
    <w:p w:rsidR="00633F57" w:rsidRDefault="00633F57" w:rsidP="00633F57">
      <w:pPr>
        <w:pStyle w:val="ListParagraph"/>
        <w:numPr>
          <w:ilvl w:val="0"/>
          <w:numId w:val="17"/>
        </w:numPr>
        <w:shd w:val="clear" w:color="auto" w:fill="FFFFFF"/>
        <w:spacing w:before="100" w:beforeAutospacing="1" w:after="100" w:afterAutospacing="1"/>
      </w:pPr>
      <w:r>
        <w:t>Section Review questions</w:t>
      </w:r>
    </w:p>
    <w:p w:rsidR="00633F57" w:rsidRPr="0069231D" w:rsidRDefault="00633F57" w:rsidP="00633F57">
      <w:pPr>
        <w:shd w:val="clear" w:color="auto" w:fill="FFFFFF"/>
        <w:spacing w:before="100" w:beforeAutospacing="1" w:after="100" w:afterAutospacing="1"/>
        <w:rPr>
          <w:rFonts w:ascii="Times New Roman" w:hAnsi="Times New Roman"/>
          <w:b/>
        </w:rPr>
      </w:pPr>
      <w:r w:rsidRPr="0069231D">
        <w:rPr>
          <w:rFonts w:ascii="Times New Roman" w:hAnsi="Times New Roman"/>
          <w:b/>
        </w:rPr>
        <w:t>Summative:</w:t>
      </w:r>
    </w:p>
    <w:p w:rsidR="00633F57" w:rsidRDefault="00633F57" w:rsidP="00633F57">
      <w:pPr>
        <w:pStyle w:val="ListParagraph"/>
        <w:numPr>
          <w:ilvl w:val="0"/>
          <w:numId w:val="18"/>
        </w:numPr>
        <w:shd w:val="clear" w:color="auto" w:fill="FFFFFF"/>
        <w:spacing w:before="100" w:beforeAutospacing="1" w:after="100" w:afterAutospacing="1"/>
      </w:pPr>
      <w:r>
        <w:t>Unit 1</w:t>
      </w:r>
      <w:r w:rsidR="00950D42">
        <w:t xml:space="preserve"> Exam</w:t>
      </w:r>
    </w:p>
    <w:p w:rsidR="0069231D" w:rsidRPr="0069231D" w:rsidRDefault="00633F57" w:rsidP="00950D42">
      <w:pPr>
        <w:pStyle w:val="ListParagraph"/>
        <w:numPr>
          <w:ilvl w:val="0"/>
          <w:numId w:val="18"/>
        </w:numPr>
        <w:shd w:val="clear" w:color="auto" w:fill="FFFFFF"/>
        <w:spacing w:before="100" w:beforeAutospacing="1" w:after="100" w:afterAutospacing="1"/>
      </w:pPr>
      <w:r>
        <w:t>Final Exam of American Government and Civics</w:t>
      </w: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t>Materials and Resources</w:t>
      </w:r>
      <w:r w:rsidR="005B0585">
        <w:rPr>
          <w:rFonts w:ascii="Times New Roman" w:eastAsia="Times New Roman" w:hAnsi="Times New Roman"/>
          <w:b/>
          <w:noProof/>
          <w:color w:val="FFFFFF"/>
          <w:sz w:val="24"/>
          <w:szCs w:val="24"/>
        </w:rPr>
        <w:t xml:space="preserve"> </w:t>
      </w:r>
    </w:p>
    <w:p w:rsidR="00ED7A1A" w:rsidRPr="00D66328" w:rsidRDefault="00D66328" w:rsidP="00722390">
      <w:pPr>
        <w:shd w:val="clear" w:color="auto" w:fill="FFFFFF"/>
        <w:spacing w:before="100" w:beforeAutospacing="1" w:after="100" w:afterAutospacing="1" w:line="240" w:lineRule="auto"/>
        <w:rPr>
          <w:rFonts w:ascii="Times New Roman" w:hAnsi="Times New Roman"/>
          <w:b/>
          <w:i/>
          <w:sz w:val="24"/>
          <w:szCs w:val="24"/>
        </w:rPr>
      </w:pPr>
      <w:r w:rsidRPr="00D66328">
        <w:rPr>
          <w:rFonts w:ascii="Times New Roman" w:hAnsi="Times New Roman"/>
          <w:b/>
          <w:i/>
          <w:sz w:val="24"/>
          <w:szCs w:val="24"/>
        </w:rPr>
        <w:t xml:space="preserve">(Include </w:t>
      </w:r>
      <w:r>
        <w:rPr>
          <w:rFonts w:ascii="Times New Roman" w:hAnsi="Times New Roman"/>
          <w:b/>
          <w:i/>
          <w:sz w:val="24"/>
          <w:szCs w:val="24"/>
        </w:rPr>
        <w:t>t</w:t>
      </w:r>
      <w:r w:rsidR="005B0585" w:rsidRPr="00D66328">
        <w:rPr>
          <w:rFonts w:ascii="Times New Roman" w:hAnsi="Times New Roman"/>
          <w:b/>
          <w:i/>
          <w:sz w:val="24"/>
          <w:szCs w:val="24"/>
        </w:rPr>
        <w:t>ext,</w:t>
      </w:r>
      <w:r>
        <w:rPr>
          <w:rFonts w:ascii="Times New Roman" w:hAnsi="Times New Roman"/>
          <w:b/>
          <w:i/>
          <w:sz w:val="24"/>
          <w:szCs w:val="24"/>
        </w:rPr>
        <w:t xml:space="preserve"> supplementary </w:t>
      </w:r>
      <w:r w:rsidR="005B0585" w:rsidRPr="00D66328">
        <w:rPr>
          <w:rFonts w:ascii="Times New Roman" w:hAnsi="Times New Roman"/>
          <w:b/>
          <w:i/>
          <w:sz w:val="24"/>
          <w:szCs w:val="24"/>
        </w:rPr>
        <w:t>resources,</w:t>
      </w:r>
      <w:r>
        <w:rPr>
          <w:rFonts w:ascii="Times New Roman" w:hAnsi="Times New Roman"/>
          <w:b/>
          <w:i/>
          <w:sz w:val="24"/>
          <w:szCs w:val="24"/>
        </w:rPr>
        <w:t xml:space="preserve"> primary source documents</w:t>
      </w:r>
      <w:r w:rsidR="0010418D">
        <w:rPr>
          <w:rFonts w:ascii="Times New Roman" w:hAnsi="Times New Roman"/>
          <w:b/>
          <w:i/>
          <w:sz w:val="24"/>
          <w:szCs w:val="24"/>
        </w:rPr>
        <w:t xml:space="preserve">, </w:t>
      </w:r>
      <w:r w:rsidR="0010418D" w:rsidRPr="00D66328">
        <w:rPr>
          <w:rFonts w:ascii="Times New Roman" w:hAnsi="Times New Roman"/>
          <w:b/>
          <w:i/>
          <w:sz w:val="24"/>
          <w:szCs w:val="24"/>
        </w:rPr>
        <w:t>websites</w:t>
      </w:r>
      <w:r w:rsidR="005B0585" w:rsidRPr="00D66328">
        <w:rPr>
          <w:rFonts w:ascii="Times New Roman" w:hAnsi="Times New Roman"/>
          <w:b/>
          <w:i/>
          <w:sz w:val="24"/>
          <w:szCs w:val="24"/>
        </w:rPr>
        <w:t>, handouts, charts, maps, etc</w:t>
      </w:r>
      <w:r>
        <w:rPr>
          <w:rFonts w:ascii="Times New Roman" w:hAnsi="Times New Roman"/>
          <w:b/>
          <w:i/>
          <w:sz w:val="24"/>
          <w:szCs w:val="24"/>
        </w:rPr>
        <w:t>.)</w:t>
      </w:r>
    </w:p>
    <w:p w:rsidR="00ED7A1A" w:rsidRDefault="005F779E" w:rsidP="005F779E">
      <w:pPr>
        <w:pStyle w:val="ListParagraph"/>
        <w:numPr>
          <w:ilvl w:val="0"/>
          <w:numId w:val="15"/>
        </w:numPr>
        <w:shd w:val="clear" w:color="auto" w:fill="FFFFFF"/>
        <w:spacing w:before="100" w:beforeAutospacing="1" w:after="100" w:afterAutospacing="1"/>
      </w:pPr>
      <w:r w:rsidRPr="0069231D">
        <w:rPr>
          <w:i/>
        </w:rPr>
        <w:t>American Government</w:t>
      </w:r>
      <w:r w:rsidR="0069231D">
        <w:t>, Glencoe/McGraw-Hill, Turner-Switzer-</w:t>
      </w:r>
      <w:r w:rsidRPr="005F779E">
        <w:t>Redden</w:t>
      </w:r>
      <w:r w:rsidR="0069231D">
        <w:t>,</w:t>
      </w:r>
      <w:r>
        <w:t xml:space="preserve"> 1999</w:t>
      </w:r>
    </w:p>
    <w:p w:rsidR="005F779E" w:rsidRDefault="007E2C85" w:rsidP="005F779E">
      <w:pPr>
        <w:pStyle w:val="ListParagraph"/>
        <w:numPr>
          <w:ilvl w:val="0"/>
          <w:numId w:val="15"/>
        </w:numPr>
        <w:shd w:val="clear" w:color="auto" w:fill="FFFFFF"/>
        <w:spacing w:before="100" w:beforeAutospacing="1" w:after="100" w:afterAutospacing="1"/>
      </w:pPr>
      <w:r w:rsidRPr="0069231D">
        <w:rPr>
          <w:i/>
        </w:rPr>
        <w:t>We the People</w:t>
      </w:r>
      <w:r w:rsidR="0069231D">
        <w:t>, T</w:t>
      </w:r>
      <w:r>
        <w:t xml:space="preserve">he Citizen and the </w:t>
      </w:r>
      <w:r w:rsidR="0069231D">
        <w:t xml:space="preserve">Constitution Center of Civic Education, </w:t>
      </w:r>
      <w:r>
        <w:t xml:space="preserve"> 1997</w:t>
      </w:r>
    </w:p>
    <w:p w:rsidR="00D66328" w:rsidRDefault="002204A8" w:rsidP="00722390">
      <w:pPr>
        <w:pStyle w:val="ListParagraph"/>
        <w:numPr>
          <w:ilvl w:val="0"/>
          <w:numId w:val="15"/>
        </w:numPr>
        <w:shd w:val="clear" w:color="auto" w:fill="FFFFFF"/>
        <w:spacing w:before="100" w:beforeAutospacing="1" w:after="100" w:afterAutospacing="1"/>
      </w:pPr>
      <w:r>
        <w:t>Learning Focused Schools Graphic Organizers</w:t>
      </w:r>
    </w:p>
    <w:p w:rsidR="00950D42" w:rsidRPr="00950D42" w:rsidRDefault="00950D42" w:rsidP="00950D42">
      <w:pPr>
        <w:pStyle w:val="ListParagraph"/>
        <w:shd w:val="clear" w:color="auto" w:fill="FFFFFF"/>
        <w:spacing w:before="100" w:beforeAutospacing="1" w:after="100" w:afterAutospacing="1"/>
      </w:pPr>
    </w:p>
    <w:p w:rsidR="00D551DF" w:rsidRPr="00944390"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722390" w:rsidRDefault="002204A8"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Russell Hons and Robert Moore</w:t>
      </w:r>
      <w:r w:rsidR="0069231D">
        <w:rPr>
          <w:rFonts w:ascii="Times New Roman" w:eastAsia="Times New Roman" w:hAnsi="Times New Roman"/>
          <w:sz w:val="24"/>
          <w:szCs w:val="24"/>
        </w:rPr>
        <w:t xml:space="preserve">, </w:t>
      </w:r>
      <w:r>
        <w:rPr>
          <w:rFonts w:ascii="Times New Roman" w:eastAsia="Times New Roman" w:hAnsi="Times New Roman"/>
          <w:sz w:val="24"/>
          <w:szCs w:val="24"/>
        </w:rPr>
        <w:t>Northeast Bradford School District</w:t>
      </w:r>
      <w:r w:rsidR="0069231D">
        <w:rPr>
          <w:rFonts w:ascii="Times New Roman" w:eastAsia="Times New Roman" w:hAnsi="Times New Roman"/>
          <w:sz w:val="24"/>
          <w:szCs w:val="24"/>
        </w:rPr>
        <w:t>, Northeast Bradford High School</w:t>
      </w:r>
      <w:r w:rsidR="00950D42">
        <w:rPr>
          <w:rFonts w:ascii="Times New Roman" w:eastAsia="Times New Roman" w:hAnsi="Times New Roman"/>
          <w:sz w:val="24"/>
          <w:szCs w:val="24"/>
        </w:rPr>
        <w:t>, Rome</w:t>
      </w:r>
      <w:r w:rsidR="0069231D">
        <w:rPr>
          <w:rFonts w:ascii="Times New Roman" w:eastAsia="Times New Roman" w:hAnsi="Times New Roman"/>
          <w:sz w:val="24"/>
          <w:szCs w:val="24"/>
        </w:rPr>
        <w:t xml:space="preserve"> PA</w:t>
      </w:r>
    </w:p>
    <w:p w:rsidR="00D66328" w:rsidRPr="0073644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lastRenderedPageBreak/>
        <w:t>Bottom of Form</w:t>
      </w:r>
    </w:p>
    <w:p w:rsidR="00834A41" w:rsidRPr="00736442" w:rsidRDefault="00834A41">
      <w:pPr>
        <w:rPr>
          <w:rFonts w:ascii="Times New Roman" w:hAnsi="Times New Roman"/>
          <w:sz w:val="24"/>
          <w:szCs w:val="24"/>
        </w:rPr>
      </w:pPr>
    </w:p>
    <w:sectPr w:rsidR="00834A41" w:rsidRPr="00736442" w:rsidSect="00834A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4E7" w:rsidRDefault="008804E7" w:rsidP="008E634A">
      <w:pPr>
        <w:spacing w:after="0" w:line="240" w:lineRule="auto"/>
      </w:pPr>
      <w:r>
        <w:separator/>
      </w:r>
    </w:p>
  </w:endnote>
  <w:endnote w:type="continuationSeparator" w:id="0">
    <w:p w:rsidR="008804E7" w:rsidRDefault="008804E7" w:rsidP="008E6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45" w:rsidRDefault="00BE0A20">
    <w:pPr>
      <w:pStyle w:val="Footer"/>
      <w:jc w:val="center"/>
    </w:pPr>
    <w:fldSimple w:instr=" PAGE   \* MERGEFORMAT ">
      <w:r w:rsidR="00CF6DBA">
        <w:rPr>
          <w:noProof/>
        </w:rPr>
        <w:t>1</w:t>
      </w:r>
    </w:fldSimple>
  </w:p>
  <w:p w:rsidR="00182C45" w:rsidRDefault="00182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4E7" w:rsidRDefault="008804E7" w:rsidP="008E634A">
      <w:pPr>
        <w:spacing w:after="0" w:line="240" w:lineRule="auto"/>
      </w:pPr>
      <w:r>
        <w:separator/>
      </w:r>
    </w:p>
  </w:footnote>
  <w:footnote w:type="continuationSeparator" w:id="0">
    <w:p w:rsidR="008804E7" w:rsidRDefault="008804E7" w:rsidP="008E6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45" w:rsidRPr="00B83FB1" w:rsidRDefault="00B83FB1" w:rsidP="00B83FB1">
    <w:pPr>
      <w:pStyle w:val="Header"/>
      <w:jc w:val="center"/>
    </w:pPr>
    <w:r>
      <w:rPr>
        <w:noProof/>
      </w:rPr>
      <w:drawing>
        <wp:inline distT="0" distB="0" distL="0" distR="0">
          <wp:extent cx="2695575" cy="1152525"/>
          <wp:effectExtent l="19050" t="0" r="9525" b="0"/>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srcRect/>
                  <a:stretch>
                    <a:fillRect/>
                  </a:stretch>
                </pic:blipFill>
                <pic:spPr bwMode="auto">
                  <a:xfrm>
                    <a:off x="0" y="0"/>
                    <a:ext cx="2695575" cy="1152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66737"/>
    <w:multiLevelType w:val="hybridMultilevel"/>
    <w:tmpl w:val="AE3E0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03A0D"/>
    <w:multiLevelType w:val="hybridMultilevel"/>
    <w:tmpl w:val="F856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93887"/>
    <w:multiLevelType w:val="hybridMultilevel"/>
    <w:tmpl w:val="1EA4E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853A03"/>
    <w:multiLevelType w:val="hybridMultilevel"/>
    <w:tmpl w:val="8BF6FD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5C7E27"/>
    <w:multiLevelType w:val="hybridMultilevel"/>
    <w:tmpl w:val="38F47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1C4A2C"/>
    <w:multiLevelType w:val="hybridMultilevel"/>
    <w:tmpl w:val="E964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D343E"/>
    <w:multiLevelType w:val="hybridMultilevel"/>
    <w:tmpl w:val="F5E02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5">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935895"/>
    <w:multiLevelType w:val="hybridMultilevel"/>
    <w:tmpl w:val="5FBE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16"/>
  </w:num>
  <w:num w:numId="5">
    <w:abstractNumId w:val="0"/>
  </w:num>
  <w:num w:numId="6">
    <w:abstractNumId w:val="19"/>
  </w:num>
  <w:num w:numId="7">
    <w:abstractNumId w:val="7"/>
  </w:num>
  <w:num w:numId="8">
    <w:abstractNumId w:val="15"/>
  </w:num>
  <w:num w:numId="9">
    <w:abstractNumId w:val="20"/>
  </w:num>
  <w:num w:numId="10">
    <w:abstractNumId w:val="17"/>
  </w:num>
  <w:num w:numId="11">
    <w:abstractNumId w:val="13"/>
  </w:num>
  <w:num w:numId="12">
    <w:abstractNumId w:val="1"/>
  </w:num>
  <w:num w:numId="13">
    <w:abstractNumId w:val="14"/>
  </w:num>
  <w:num w:numId="14">
    <w:abstractNumId w:val="9"/>
  </w:num>
  <w:num w:numId="15">
    <w:abstractNumId w:val="4"/>
  </w:num>
  <w:num w:numId="16">
    <w:abstractNumId w:val="8"/>
  </w:num>
  <w:num w:numId="17">
    <w:abstractNumId w:val="3"/>
  </w:num>
  <w:num w:numId="18">
    <w:abstractNumId w:val="11"/>
  </w:num>
  <w:num w:numId="19">
    <w:abstractNumId w:val="18"/>
  </w:num>
  <w:num w:numId="20">
    <w:abstractNumId w:val="1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189D"/>
    <w:rsid w:val="00016669"/>
    <w:rsid w:val="000538FD"/>
    <w:rsid w:val="00071262"/>
    <w:rsid w:val="00087E41"/>
    <w:rsid w:val="0010418D"/>
    <w:rsid w:val="00111FC2"/>
    <w:rsid w:val="00136330"/>
    <w:rsid w:val="00182C45"/>
    <w:rsid w:val="001B77F3"/>
    <w:rsid w:val="001F2CC7"/>
    <w:rsid w:val="002204A8"/>
    <w:rsid w:val="0024241C"/>
    <w:rsid w:val="00246FD4"/>
    <w:rsid w:val="00272914"/>
    <w:rsid w:val="00275E65"/>
    <w:rsid w:val="002B271D"/>
    <w:rsid w:val="002C68EF"/>
    <w:rsid w:val="002F09F3"/>
    <w:rsid w:val="003313A2"/>
    <w:rsid w:val="0036551F"/>
    <w:rsid w:val="00374CBF"/>
    <w:rsid w:val="003902AB"/>
    <w:rsid w:val="003A1553"/>
    <w:rsid w:val="003A407F"/>
    <w:rsid w:val="003F47E8"/>
    <w:rsid w:val="00426E9F"/>
    <w:rsid w:val="00470EC9"/>
    <w:rsid w:val="00507F3E"/>
    <w:rsid w:val="00533269"/>
    <w:rsid w:val="00584425"/>
    <w:rsid w:val="0059189D"/>
    <w:rsid w:val="005B0585"/>
    <w:rsid w:val="005B1D00"/>
    <w:rsid w:val="005F779E"/>
    <w:rsid w:val="006014CF"/>
    <w:rsid w:val="00633F57"/>
    <w:rsid w:val="00651667"/>
    <w:rsid w:val="00652AB8"/>
    <w:rsid w:val="0069231D"/>
    <w:rsid w:val="007179C6"/>
    <w:rsid w:val="00722390"/>
    <w:rsid w:val="00736442"/>
    <w:rsid w:val="00742AB9"/>
    <w:rsid w:val="00794339"/>
    <w:rsid w:val="007C72A7"/>
    <w:rsid w:val="007E2C85"/>
    <w:rsid w:val="00834A41"/>
    <w:rsid w:val="00871F10"/>
    <w:rsid w:val="008804E7"/>
    <w:rsid w:val="00891EF1"/>
    <w:rsid w:val="008B712F"/>
    <w:rsid w:val="008D5903"/>
    <w:rsid w:val="008E634A"/>
    <w:rsid w:val="0090732B"/>
    <w:rsid w:val="00944390"/>
    <w:rsid w:val="00950D42"/>
    <w:rsid w:val="00971972"/>
    <w:rsid w:val="0099619D"/>
    <w:rsid w:val="00A40741"/>
    <w:rsid w:val="00A86209"/>
    <w:rsid w:val="00AB353D"/>
    <w:rsid w:val="00AD5B47"/>
    <w:rsid w:val="00AE19FF"/>
    <w:rsid w:val="00B13FB3"/>
    <w:rsid w:val="00B202D4"/>
    <w:rsid w:val="00B651F2"/>
    <w:rsid w:val="00B83FB1"/>
    <w:rsid w:val="00B96A88"/>
    <w:rsid w:val="00BC25D5"/>
    <w:rsid w:val="00BD0597"/>
    <w:rsid w:val="00BE0A20"/>
    <w:rsid w:val="00C0570F"/>
    <w:rsid w:val="00C848B5"/>
    <w:rsid w:val="00CD0629"/>
    <w:rsid w:val="00CF6DBA"/>
    <w:rsid w:val="00D15413"/>
    <w:rsid w:val="00D551DF"/>
    <w:rsid w:val="00D66328"/>
    <w:rsid w:val="00DD6C17"/>
    <w:rsid w:val="00DE246C"/>
    <w:rsid w:val="00DF2512"/>
    <w:rsid w:val="00E00C9B"/>
    <w:rsid w:val="00E01C6D"/>
    <w:rsid w:val="00E21CCC"/>
    <w:rsid w:val="00E8585B"/>
    <w:rsid w:val="00ED7A1A"/>
    <w:rsid w:val="00EE6F2D"/>
    <w:rsid w:val="00FC346C"/>
    <w:rsid w:val="00FE3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Links>
    <vt:vector size="6" baseType="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Larry Potash</cp:lastModifiedBy>
  <cp:revision>6</cp:revision>
  <dcterms:created xsi:type="dcterms:W3CDTF">2011-10-21T14:17:00Z</dcterms:created>
  <dcterms:modified xsi:type="dcterms:W3CDTF">2011-10-24T12:44:00Z</dcterms:modified>
</cp:coreProperties>
</file>