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A57232B" w14:paraId="2C078E63" wp14:textId="094DCE42">
      <w:pPr>
        <w:pStyle w:val="Normal"/>
        <w:jc w:val="center"/>
      </w:pPr>
      <w:bookmarkStart w:name="_GoBack" w:id="0"/>
      <w:bookmarkEnd w:id="0"/>
      <w:r w:rsidR="1DFBCEEE">
        <w:drawing>
          <wp:inline xmlns:wp14="http://schemas.microsoft.com/office/word/2010/wordprocessingDrawing" wp14:editId="6A57232B" wp14:anchorId="4D9F9958">
            <wp:extent cx="3311525" cy="2838450"/>
            <wp:effectExtent l="0" t="0" r="0" b="0"/>
            <wp:docPr id="1005169612" name="" title=""/>
            <wp:cNvGraphicFramePr>
              <a:graphicFrameLocks noChangeAspect="1"/>
            </wp:cNvGraphicFramePr>
            <a:graphic>
              <a:graphicData uri="http://schemas.openxmlformats.org/drawingml/2006/picture">
                <pic:pic>
                  <pic:nvPicPr>
                    <pic:cNvPr id="0" name=""/>
                    <pic:cNvPicPr/>
                  </pic:nvPicPr>
                  <pic:blipFill>
                    <a:blip r:embed="R2b8c49c4d5f64acb">
                      <a:extLst>
                        <a:ext xmlns:a="http://schemas.openxmlformats.org/drawingml/2006/main" uri="{28A0092B-C50C-407E-A947-70E740481C1C}">
                          <a14:useLocalDpi val="0"/>
                        </a:ext>
                      </a:extLst>
                    </a:blip>
                    <a:stretch>
                      <a:fillRect/>
                    </a:stretch>
                  </pic:blipFill>
                  <pic:spPr>
                    <a:xfrm>
                      <a:off x="0" y="0"/>
                      <a:ext cx="3311525" cy="2838450"/>
                    </a:xfrm>
                    <a:prstGeom prst="rect">
                      <a:avLst/>
                    </a:prstGeom>
                  </pic:spPr>
                </pic:pic>
              </a:graphicData>
            </a:graphic>
          </wp:inline>
        </w:drawing>
      </w:r>
    </w:p>
    <w:p w:rsidR="1DFBCEEE" w:rsidP="6A57232B" w:rsidRDefault="1DFBCEEE" w14:paraId="7A65F7DC" w14:textId="50B9DD6C">
      <w:pPr>
        <w:pStyle w:val="Normal"/>
        <w:jc w:val="center"/>
        <w:rPr>
          <w:sz w:val="48"/>
          <w:szCs w:val="48"/>
        </w:rPr>
      </w:pPr>
      <w:r w:rsidRPr="6A57232B" w:rsidR="1DFBCEEE">
        <w:rPr>
          <w:sz w:val="48"/>
          <w:szCs w:val="48"/>
        </w:rPr>
        <w:t>Homemade Ice Cream</w:t>
      </w:r>
      <w:r w:rsidRPr="6A57232B" w:rsidR="6A201832">
        <w:rPr>
          <w:sz w:val="48"/>
          <w:szCs w:val="48"/>
        </w:rPr>
        <w:t>- STEM with Shae</w:t>
      </w:r>
    </w:p>
    <w:p w:rsidR="603A3C8A" w:rsidP="6A57232B" w:rsidRDefault="603A3C8A" w14:paraId="56C5AD4F" w14:textId="5A8DC6CA">
      <w:pPr>
        <w:pStyle w:val="Normal"/>
        <w:jc w:val="left"/>
        <w:rPr>
          <w:sz w:val="28"/>
          <w:szCs w:val="28"/>
        </w:rPr>
      </w:pPr>
      <w:r w:rsidRPr="6A57232B" w:rsidR="603A3C8A">
        <w:rPr>
          <w:sz w:val="28"/>
          <w:szCs w:val="28"/>
        </w:rPr>
        <w:t>Have you ever wondered why you put salt on the roads in the winter? That’s because salt lowers the temperature that water freezes. Water freezes at 32</w:t>
      </w:r>
      <w:r w:rsidRPr="6A57232B" w:rsidR="00E7C9F2">
        <w:rPr>
          <w:sz w:val="28"/>
          <w:szCs w:val="28"/>
        </w:rPr>
        <w:t xml:space="preserve"> degrees F, so when the temperature is below that, you get ice. When you add salt, the temperature water will freeze at is closer to 0 degrees F.</w:t>
      </w:r>
    </w:p>
    <w:p w:rsidR="00E7C9F2" w:rsidP="6A57232B" w:rsidRDefault="00E7C9F2" w14:paraId="2EAB8AC4" w14:textId="2169251D">
      <w:pPr>
        <w:pStyle w:val="Normal"/>
        <w:jc w:val="left"/>
        <w:rPr>
          <w:sz w:val="28"/>
          <w:szCs w:val="28"/>
        </w:rPr>
      </w:pPr>
      <w:r w:rsidRPr="6A57232B" w:rsidR="00E7C9F2">
        <w:rPr>
          <w:sz w:val="28"/>
          <w:szCs w:val="28"/>
        </w:rPr>
        <w:t>Think about it. In Pennsylvania, it’s common for us to see 32 degrees in the winter, but not as common to see 0 degrees. That’s why it’s important to salt the roads.</w:t>
      </w:r>
    </w:p>
    <w:p w:rsidR="00E7C9F2" w:rsidP="6A57232B" w:rsidRDefault="00E7C9F2" w14:paraId="0D97404C" w14:textId="75EE68E4">
      <w:pPr>
        <w:pStyle w:val="Normal"/>
        <w:jc w:val="left"/>
        <w:rPr>
          <w:sz w:val="28"/>
          <w:szCs w:val="28"/>
        </w:rPr>
      </w:pPr>
      <w:r w:rsidRPr="6A57232B" w:rsidR="00E7C9F2">
        <w:rPr>
          <w:sz w:val="28"/>
          <w:szCs w:val="28"/>
        </w:rPr>
        <w:t>How do we use this concept to make ice cream you may ask? Instead of using a freezer set below 32 degrees</w:t>
      </w:r>
      <w:r w:rsidRPr="6A57232B" w:rsidR="7DA850AE">
        <w:rPr>
          <w:sz w:val="28"/>
          <w:szCs w:val="28"/>
        </w:rPr>
        <w:t xml:space="preserve"> F</w:t>
      </w:r>
      <w:r w:rsidRPr="6A57232B" w:rsidR="00E7C9F2">
        <w:rPr>
          <w:sz w:val="28"/>
          <w:szCs w:val="28"/>
        </w:rPr>
        <w:t xml:space="preserve">, we can do this at room temperature! We will add salt to ice and watch the ice melt, so we can have water </w:t>
      </w:r>
      <w:r w:rsidRPr="6A57232B" w:rsidR="7C984062">
        <w:rPr>
          <w:sz w:val="28"/>
          <w:szCs w:val="28"/>
        </w:rPr>
        <w:t xml:space="preserve">whose temperature is less than 32 degrees </w:t>
      </w:r>
      <w:r w:rsidRPr="6A57232B" w:rsidR="70AA9262">
        <w:rPr>
          <w:sz w:val="28"/>
          <w:szCs w:val="28"/>
        </w:rPr>
        <w:t>F that can help the ingredients freeze.</w:t>
      </w:r>
    </w:p>
    <w:p w:rsidR="70AA9262" w:rsidP="6A57232B" w:rsidRDefault="70AA9262" w14:paraId="5DBA778A" w14:textId="24B26ACD">
      <w:pPr>
        <w:pStyle w:val="Normal"/>
        <w:jc w:val="left"/>
        <w:rPr>
          <w:sz w:val="28"/>
          <w:szCs w:val="28"/>
        </w:rPr>
      </w:pPr>
      <w:r w:rsidRPr="6A57232B" w:rsidR="70AA9262">
        <w:rPr>
          <w:sz w:val="28"/>
          <w:szCs w:val="28"/>
        </w:rPr>
        <w:t>This experiment will take less time to make ice cream, and the ice cream will be much creamier than freezer ice cream. You know, when you leave ice cream in the freezer and it becomes icy. Our ice cream won’t look like that.</w:t>
      </w:r>
    </w:p>
    <w:p w:rsidR="70AA9262" w:rsidP="6A57232B" w:rsidRDefault="70AA9262" w14:paraId="16C619B1" w14:textId="41F9CA17">
      <w:pPr>
        <w:pStyle w:val="Normal"/>
        <w:jc w:val="left"/>
        <w:rPr>
          <w:sz w:val="28"/>
          <w:szCs w:val="28"/>
        </w:rPr>
      </w:pPr>
      <w:r w:rsidRPr="6A57232B" w:rsidR="70AA9262">
        <w:rPr>
          <w:sz w:val="28"/>
          <w:szCs w:val="28"/>
        </w:rPr>
        <w:t>You will need:</w:t>
      </w:r>
    </w:p>
    <w:p w:rsidR="70AA9262" w:rsidP="6A57232B" w:rsidRDefault="70AA9262" w14:paraId="00C8056F" w14:textId="1510FEBE">
      <w:pPr>
        <w:pStyle w:val="ListParagraph"/>
        <w:numPr>
          <w:ilvl w:val="0"/>
          <w:numId w:val="1"/>
        </w:numPr>
        <w:jc w:val="left"/>
        <w:rPr>
          <w:rFonts w:ascii="Calibri" w:hAnsi="Calibri" w:eastAsia="Calibri" w:cs="Calibri" w:asciiTheme="minorAscii" w:hAnsiTheme="minorAscii" w:eastAsiaTheme="minorAscii" w:cstheme="minorAscii"/>
          <w:sz w:val="28"/>
          <w:szCs w:val="28"/>
        </w:rPr>
      </w:pPr>
      <w:r w:rsidRPr="6A57232B" w:rsidR="70AA9262">
        <w:rPr>
          <w:sz w:val="28"/>
          <w:szCs w:val="28"/>
        </w:rPr>
        <w:t>½ cup half and half</w:t>
      </w:r>
    </w:p>
    <w:p w:rsidR="70AA9262" w:rsidP="6A57232B" w:rsidRDefault="70AA9262" w14:paraId="3190D98F" w14:textId="0BC475B4">
      <w:pPr>
        <w:pStyle w:val="ListParagraph"/>
        <w:numPr>
          <w:ilvl w:val="0"/>
          <w:numId w:val="1"/>
        </w:numPr>
        <w:jc w:val="left"/>
        <w:rPr>
          <w:sz w:val="28"/>
          <w:szCs w:val="28"/>
        </w:rPr>
      </w:pPr>
      <w:r w:rsidRPr="6A57232B" w:rsidR="70AA9262">
        <w:rPr>
          <w:sz w:val="28"/>
          <w:szCs w:val="28"/>
        </w:rPr>
        <w:t>¼ teaspoon vanilla extract</w:t>
      </w:r>
    </w:p>
    <w:p w:rsidR="70AA9262" w:rsidP="6A57232B" w:rsidRDefault="70AA9262" w14:paraId="65A3617E" w14:textId="0157A9B9">
      <w:pPr>
        <w:pStyle w:val="ListParagraph"/>
        <w:numPr>
          <w:ilvl w:val="0"/>
          <w:numId w:val="1"/>
        </w:numPr>
        <w:jc w:val="left"/>
        <w:rPr>
          <w:sz w:val="28"/>
          <w:szCs w:val="28"/>
        </w:rPr>
      </w:pPr>
      <w:r w:rsidRPr="6A57232B" w:rsidR="70AA9262">
        <w:rPr>
          <w:sz w:val="28"/>
          <w:szCs w:val="28"/>
        </w:rPr>
        <w:t>1 tablespoon sugar</w:t>
      </w:r>
    </w:p>
    <w:p w:rsidR="70AA9262" w:rsidP="6A57232B" w:rsidRDefault="70AA9262" w14:paraId="3F2CF6EA" w14:textId="44AB17B7">
      <w:pPr>
        <w:pStyle w:val="ListParagraph"/>
        <w:numPr>
          <w:ilvl w:val="0"/>
          <w:numId w:val="1"/>
        </w:numPr>
        <w:jc w:val="left"/>
        <w:rPr>
          <w:sz w:val="28"/>
          <w:szCs w:val="28"/>
        </w:rPr>
      </w:pPr>
      <w:r w:rsidRPr="6A57232B" w:rsidR="70AA9262">
        <w:rPr>
          <w:sz w:val="28"/>
          <w:szCs w:val="28"/>
        </w:rPr>
        <w:t>1/3 cup salt</w:t>
      </w:r>
    </w:p>
    <w:p w:rsidR="70AA9262" w:rsidP="6A57232B" w:rsidRDefault="70AA9262" w14:paraId="68BE94F8" w14:textId="15FB2761">
      <w:pPr>
        <w:pStyle w:val="ListParagraph"/>
        <w:numPr>
          <w:ilvl w:val="0"/>
          <w:numId w:val="1"/>
        </w:numPr>
        <w:jc w:val="left"/>
        <w:rPr>
          <w:sz w:val="28"/>
          <w:szCs w:val="28"/>
        </w:rPr>
      </w:pPr>
      <w:r w:rsidRPr="6A57232B" w:rsidR="70AA9262">
        <w:rPr>
          <w:sz w:val="28"/>
          <w:szCs w:val="28"/>
        </w:rPr>
        <w:t>Ice</w:t>
      </w:r>
    </w:p>
    <w:p w:rsidR="70AA9262" w:rsidP="6A57232B" w:rsidRDefault="70AA9262" w14:paraId="3C2A9BF9" w14:textId="72B61B5A">
      <w:pPr>
        <w:pStyle w:val="ListParagraph"/>
        <w:numPr>
          <w:ilvl w:val="0"/>
          <w:numId w:val="1"/>
        </w:numPr>
        <w:jc w:val="left"/>
        <w:rPr>
          <w:sz w:val="28"/>
          <w:szCs w:val="28"/>
        </w:rPr>
      </w:pPr>
      <w:r w:rsidRPr="6A57232B" w:rsidR="70AA9262">
        <w:rPr>
          <w:sz w:val="28"/>
          <w:szCs w:val="28"/>
        </w:rPr>
        <w:t xml:space="preserve">Large </w:t>
      </w:r>
      <w:proofErr w:type="spellStart"/>
      <w:r w:rsidRPr="6A57232B" w:rsidR="70AA9262">
        <w:rPr>
          <w:sz w:val="28"/>
          <w:szCs w:val="28"/>
        </w:rPr>
        <w:t>ziplock</w:t>
      </w:r>
      <w:proofErr w:type="spellEnd"/>
      <w:r w:rsidRPr="6A57232B" w:rsidR="70AA9262">
        <w:rPr>
          <w:sz w:val="28"/>
          <w:szCs w:val="28"/>
        </w:rPr>
        <w:t xml:space="preserve"> bags</w:t>
      </w:r>
    </w:p>
    <w:p w:rsidR="70AA9262" w:rsidP="6A57232B" w:rsidRDefault="70AA9262" w14:paraId="55625D44" w14:textId="4580CC93">
      <w:pPr>
        <w:pStyle w:val="ListParagraph"/>
        <w:numPr>
          <w:ilvl w:val="0"/>
          <w:numId w:val="1"/>
        </w:numPr>
        <w:jc w:val="left"/>
        <w:rPr>
          <w:sz w:val="28"/>
          <w:szCs w:val="28"/>
        </w:rPr>
      </w:pPr>
      <w:r w:rsidRPr="6A57232B" w:rsidR="70AA9262">
        <w:rPr>
          <w:sz w:val="28"/>
          <w:szCs w:val="28"/>
        </w:rPr>
        <w:t xml:space="preserve">Small </w:t>
      </w:r>
      <w:proofErr w:type="spellStart"/>
      <w:r w:rsidRPr="6A57232B" w:rsidR="70AA9262">
        <w:rPr>
          <w:sz w:val="28"/>
          <w:szCs w:val="28"/>
        </w:rPr>
        <w:t>ziplock</w:t>
      </w:r>
      <w:proofErr w:type="spellEnd"/>
      <w:r w:rsidRPr="6A57232B" w:rsidR="70AA9262">
        <w:rPr>
          <w:sz w:val="28"/>
          <w:szCs w:val="28"/>
        </w:rPr>
        <w:t xml:space="preserve"> bags</w:t>
      </w:r>
    </w:p>
    <w:p w:rsidR="6A57232B" w:rsidP="6A57232B" w:rsidRDefault="6A57232B" w14:paraId="28C2DE7E" w14:textId="37CD0F7C">
      <w:pPr>
        <w:pStyle w:val="Normal"/>
        <w:jc w:val="left"/>
        <w:rPr>
          <w:sz w:val="28"/>
          <w:szCs w:val="28"/>
        </w:rPr>
      </w:pPr>
    </w:p>
    <w:p w:rsidR="70AA9262" w:rsidP="6A57232B" w:rsidRDefault="70AA9262" w14:paraId="5762B453" w14:textId="5AE1C9F2">
      <w:pPr>
        <w:pStyle w:val="ListParagraph"/>
        <w:numPr>
          <w:ilvl w:val="0"/>
          <w:numId w:val="2"/>
        </w:numPr>
        <w:jc w:val="left"/>
        <w:rPr>
          <w:rFonts w:ascii="Calibri" w:hAnsi="Calibri" w:eastAsia="Calibri" w:cs="Calibri" w:asciiTheme="minorAscii" w:hAnsiTheme="minorAscii" w:eastAsiaTheme="minorAscii" w:cstheme="minorAscii"/>
          <w:sz w:val="28"/>
          <w:szCs w:val="28"/>
        </w:rPr>
      </w:pPr>
      <w:r w:rsidRPr="6A57232B" w:rsidR="70AA9262">
        <w:rPr>
          <w:sz w:val="28"/>
          <w:szCs w:val="28"/>
        </w:rPr>
        <w:t xml:space="preserve">Add the half and half, vanilla extract, and sugar in a bowl and pour this into a small </w:t>
      </w:r>
      <w:proofErr w:type="spellStart"/>
      <w:r w:rsidRPr="6A57232B" w:rsidR="70AA9262">
        <w:rPr>
          <w:sz w:val="28"/>
          <w:szCs w:val="28"/>
        </w:rPr>
        <w:t>ziplock</w:t>
      </w:r>
      <w:proofErr w:type="spellEnd"/>
      <w:r w:rsidRPr="6A57232B" w:rsidR="70AA9262">
        <w:rPr>
          <w:sz w:val="28"/>
          <w:szCs w:val="28"/>
        </w:rPr>
        <w:t xml:space="preserve"> bag. Make one bag per variable. So, label one </w:t>
      </w:r>
      <w:proofErr w:type="spellStart"/>
      <w:r w:rsidRPr="6A57232B" w:rsidR="70AA9262">
        <w:rPr>
          <w:sz w:val="28"/>
          <w:szCs w:val="28"/>
        </w:rPr>
        <w:t>ziplock</w:t>
      </w:r>
      <w:proofErr w:type="spellEnd"/>
      <w:r w:rsidRPr="6A57232B" w:rsidR="70AA9262">
        <w:rPr>
          <w:sz w:val="28"/>
          <w:szCs w:val="28"/>
        </w:rPr>
        <w:t xml:space="preserve"> “ice”</w:t>
      </w:r>
      <w:r w:rsidRPr="6A57232B" w:rsidR="715825AA">
        <w:rPr>
          <w:sz w:val="28"/>
          <w:szCs w:val="28"/>
        </w:rPr>
        <w:t xml:space="preserve"> and</w:t>
      </w:r>
      <w:r w:rsidRPr="6A57232B" w:rsidR="70AA9262">
        <w:rPr>
          <w:sz w:val="28"/>
          <w:szCs w:val="28"/>
        </w:rPr>
        <w:t xml:space="preserve"> one “ice and salt”.</w:t>
      </w:r>
      <w:r w:rsidRPr="6A57232B" w:rsidR="34DCCDAB">
        <w:rPr>
          <w:sz w:val="28"/>
          <w:szCs w:val="28"/>
        </w:rPr>
        <w:t xml:space="preserve"> </w:t>
      </w:r>
    </w:p>
    <w:p w:rsidR="79183FB9" w:rsidP="6A57232B" w:rsidRDefault="79183FB9" w14:paraId="7567A19E" w14:textId="5D5EAFD0">
      <w:pPr>
        <w:pStyle w:val="ListParagraph"/>
        <w:numPr>
          <w:ilvl w:val="0"/>
          <w:numId w:val="2"/>
        </w:numPr>
        <w:jc w:val="left"/>
        <w:rPr>
          <w:sz w:val="28"/>
          <w:szCs w:val="28"/>
        </w:rPr>
      </w:pPr>
      <w:r w:rsidRPr="6A57232B" w:rsidR="79183FB9">
        <w:rPr>
          <w:sz w:val="28"/>
          <w:szCs w:val="28"/>
        </w:rPr>
        <w:t xml:space="preserve">Fill the large </w:t>
      </w:r>
      <w:proofErr w:type="spellStart"/>
      <w:r w:rsidRPr="6A57232B" w:rsidR="79183FB9">
        <w:rPr>
          <w:sz w:val="28"/>
          <w:szCs w:val="28"/>
        </w:rPr>
        <w:t>ziplock</w:t>
      </w:r>
      <w:proofErr w:type="spellEnd"/>
      <w:r w:rsidRPr="6A57232B" w:rsidR="79183FB9">
        <w:rPr>
          <w:sz w:val="28"/>
          <w:szCs w:val="28"/>
        </w:rPr>
        <w:t xml:space="preserve"> bags halfway with ice. Only add salt to the one labeled salt.</w:t>
      </w:r>
    </w:p>
    <w:p w:rsidR="79183FB9" w:rsidP="6A57232B" w:rsidRDefault="79183FB9" w14:paraId="0A3A6B16" w14:textId="39044726">
      <w:pPr>
        <w:pStyle w:val="ListParagraph"/>
        <w:numPr>
          <w:ilvl w:val="0"/>
          <w:numId w:val="2"/>
        </w:numPr>
        <w:jc w:val="left"/>
        <w:rPr>
          <w:sz w:val="28"/>
          <w:szCs w:val="28"/>
        </w:rPr>
      </w:pPr>
      <w:r w:rsidRPr="6A57232B" w:rsidR="79183FB9">
        <w:rPr>
          <w:sz w:val="28"/>
          <w:szCs w:val="28"/>
        </w:rPr>
        <w:t>Make sure all your bags are sealed, and add the small bags into the large bags.</w:t>
      </w:r>
    </w:p>
    <w:p w:rsidR="79183FB9" w:rsidP="6A57232B" w:rsidRDefault="79183FB9" w14:paraId="51C4793E" w14:textId="0D5354D7">
      <w:pPr>
        <w:pStyle w:val="ListParagraph"/>
        <w:numPr>
          <w:ilvl w:val="0"/>
          <w:numId w:val="2"/>
        </w:numPr>
        <w:jc w:val="left"/>
        <w:rPr>
          <w:sz w:val="28"/>
          <w:szCs w:val="28"/>
        </w:rPr>
      </w:pPr>
      <w:r w:rsidRPr="6A57232B" w:rsidR="79183FB9">
        <w:rPr>
          <w:sz w:val="28"/>
          <w:szCs w:val="28"/>
        </w:rPr>
        <w:t xml:space="preserve">Shake! What can you see? How does the bag with salt look and feel? How about the one with </w:t>
      </w:r>
      <w:proofErr w:type="gramStart"/>
      <w:r w:rsidRPr="6A57232B" w:rsidR="79183FB9">
        <w:rPr>
          <w:sz w:val="28"/>
          <w:szCs w:val="28"/>
        </w:rPr>
        <w:t>just ice</w:t>
      </w:r>
      <w:proofErr w:type="gramEnd"/>
      <w:r w:rsidRPr="6A57232B" w:rsidR="79183FB9">
        <w:rPr>
          <w:sz w:val="28"/>
          <w:szCs w:val="28"/>
        </w:rPr>
        <w:t xml:space="preserve">? Is one colder than the other? </w:t>
      </w:r>
    </w:p>
    <w:p w:rsidR="79183FB9" w:rsidP="6A57232B" w:rsidRDefault="79183FB9" w14:paraId="12CA5AB7" w14:textId="086FC808">
      <w:pPr>
        <w:pStyle w:val="ListParagraph"/>
        <w:numPr>
          <w:ilvl w:val="0"/>
          <w:numId w:val="2"/>
        </w:numPr>
        <w:jc w:val="left"/>
        <w:rPr>
          <w:sz w:val="28"/>
          <w:szCs w:val="28"/>
        </w:rPr>
      </w:pPr>
      <w:r w:rsidRPr="6A57232B" w:rsidR="79183FB9">
        <w:rPr>
          <w:sz w:val="28"/>
          <w:szCs w:val="28"/>
        </w:rPr>
        <w:t>After about five minutes, open the bags and scoop the contents of the small bags into two bowls. Are there any differences? How does each bowl look?</w:t>
      </w:r>
    </w:p>
    <w:p w:rsidR="79183FB9" w:rsidP="6A57232B" w:rsidRDefault="79183FB9" w14:paraId="2A3A370C" w14:textId="4B0F952B">
      <w:pPr>
        <w:pStyle w:val="ListParagraph"/>
        <w:numPr>
          <w:ilvl w:val="0"/>
          <w:numId w:val="2"/>
        </w:numPr>
        <w:jc w:val="left"/>
        <w:rPr>
          <w:sz w:val="28"/>
          <w:szCs w:val="28"/>
        </w:rPr>
      </w:pPr>
      <w:r w:rsidRPr="6A57232B" w:rsidR="79183FB9">
        <w:rPr>
          <w:sz w:val="28"/>
          <w:szCs w:val="28"/>
        </w:rPr>
        <w:t>Enjoy your edible science experiment</w:t>
      </w:r>
    </w:p>
    <w:p w:rsidR="6A57232B" w:rsidP="6A57232B" w:rsidRDefault="6A57232B" w14:paraId="19AD4351" w14:textId="3B5C21CE">
      <w:pPr>
        <w:pStyle w:val="Normal"/>
        <w:jc w:val="left"/>
        <w:rPr>
          <w:sz w:val="28"/>
          <w:szCs w:val="28"/>
        </w:rPr>
      </w:pPr>
    </w:p>
    <w:p w:rsidR="79183FB9" w:rsidP="6A57232B" w:rsidRDefault="79183FB9" w14:paraId="370C7719" w14:textId="068E9C26">
      <w:pPr>
        <w:pStyle w:val="Normal"/>
        <w:jc w:val="left"/>
        <w:rPr>
          <w:sz w:val="28"/>
          <w:szCs w:val="28"/>
        </w:rPr>
      </w:pPr>
      <w:r w:rsidRPr="6A57232B" w:rsidR="79183FB9">
        <w:rPr>
          <w:sz w:val="28"/>
          <w:szCs w:val="28"/>
        </w:rPr>
        <w:t>Let’s chat with our ice cream. What happened in this experiment? Since the bag with salt and ice lowered the freezing temperature of water, that bag got much colder. That made it easier for the ice cream to form. It was much harder for the bag with just ic</w:t>
      </w:r>
      <w:r w:rsidRPr="6A57232B" w:rsidR="7086AE96">
        <w:rPr>
          <w:sz w:val="28"/>
          <w:szCs w:val="28"/>
        </w:rPr>
        <w:t xml:space="preserve">e to make the same type of ice cream. </w:t>
      </w:r>
    </w:p>
    <w:p w:rsidR="6A57232B" w:rsidP="6A57232B" w:rsidRDefault="6A57232B" w14:paraId="158CFC24" w14:textId="28ED0506">
      <w:pPr>
        <w:pStyle w:val="Normal"/>
        <w:jc w:val="left"/>
        <w:rPr>
          <w:sz w:val="28"/>
          <w:szCs w:val="28"/>
        </w:rPr>
      </w:pPr>
    </w:p>
    <w:p w:rsidR="7086AE96" w:rsidP="6A57232B" w:rsidRDefault="7086AE96" w14:paraId="6C2226EB" w14:textId="6FD676C3">
      <w:pPr>
        <w:pStyle w:val="Normal"/>
        <w:jc w:val="left"/>
        <w:rPr>
          <w:sz w:val="28"/>
          <w:szCs w:val="28"/>
        </w:rPr>
      </w:pPr>
      <w:r w:rsidRPr="6A57232B" w:rsidR="7086AE96">
        <w:rPr>
          <w:sz w:val="28"/>
          <w:szCs w:val="28"/>
        </w:rPr>
        <w:t>I hope you enjoyed my homemade ice cream experiment! Remember, if you have any questions or suggestions, my email is marxsr20@mansfield.edu</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89A217F"/>
  <w15:docId w15:val="{072c4018-be7b-448b-810e-226e2ae5efa9}"/>
  <w:rsids>
    <w:rsidRoot w:val="589A217F"/>
    <w:rsid w:val="00E7C9F2"/>
    <w:rsid w:val="030F2B72"/>
    <w:rsid w:val="1855B0BB"/>
    <w:rsid w:val="1AAE2DF8"/>
    <w:rsid w:val="1DFBCEEE"/>
    <w:rsid w:val="26A5A0F0"/>
    <w:rsid w:val="26FAB9D7"/>
    <w:rsid w:val="2E00B7E1"/>
    <w:rsid w:val="313858A3"/>
    <w:rsid w:val="336AFB9B"/>
    <w:rsid w:val="34DCCDAB"/>
    <w:rsid w:val="365ED45E"/>
    <w:rsid w:val="37A79A27"/>
    <w:rsid w:val="3E05A0D4"/>
    <w:rsid w:val="415669F3"/>
    <w:rsid w:val="45F34587"/>
    <w:rsid w:val="4715B083"/>
    <w:rsid w:val="48B180E4"/>
    <w:rsid w:val="4FB794FF"/>
    <w:rsid w:val="589A217F"/>
    <w:rsid w:val="5B02352C"/>
    <w:rsid w:val="5C9E058D"/>
    <w:rsid w:val="603A3C8A"/>
    <w:rsid w:val="625D4C1D"/>
    <w:rsid w:val="648FEF15"/>
    <w:rsid w:val="65C2B4AA"/>
    <w:rsid w:val="6A201832"/>
    <w:rsid w:val="6A57232B"/>
    <w:rsid w:val="6B1858F6"/>
    <w:rsid w:val="7086AE96"/>
    <w:rsid w:val="70AA9262"/>
    <w:rsid w:val="715825AA"/>
    <w:rsid w:val="79183FB9"/>
    <w:rsid w:val="7C984062"/>
    <w:rsid w:val="7DA850AE"/>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2b8c49c4d5f64acb" /><Relationship Type="http://schemas.openxmlformats.org/officeDocument/2006/relationships/numbering" Target="/word/numbering.xml" Id="R639118da2a3141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2020-11-13T18:01:46.4511098Z</dcterms:created>
  <dcterms:modified xsi:type="dcterms:W3CDTF">2020-11-13T18:19:39.0496903Z</dcterms:modified>
  <dc:creator>Marx, Shaelyn</dc:creator>
  <lastModifiedBy>Marx, Shaelyn</lastModifiedBy>
</coreProperties>
</file>