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594D74F4" w:rsidP="6D353345" w:rsidRDefault="594D74F4" w14:paraId="2A757B4A" w14:textId="79D19B7F">
      <w:pPr>
        <w:spacing w:line="360" w:lineRule="auto"/>
        <w:jc w:val="center"/>
        <w:rPr>
          <w:rFonts w:ascii="Times New Roman" w:hAnsi="Times New Roman" w:eastAsia="Times New Roman" w:cs="Times New Roman"/>
          <w:sz w:val="40"/>
          <w:szCs w:val="40"/>
        </w:rPr>
      </w:pPr>
      <w:bookmarkStart w:name="_GoBack" w:id="0"/>
      <w:bookmarkEnd w:id="0"/>
      <w:r w:rsidRPr="6D353345" w:rsidR="594D74F4">
        <w:rPr>
          <w:rFonts w:ascii="Times New Roman" w:hAnsi="Times New Roman" w:eastAsia="Times New Roman" w:cs="Times New Roman"/>
          <w:sz w:val="44"/>
          <w:szCs w:val="44"/>
        </w:rPr>
        <w:t>Visual Exploration</w:t>
      </w:r>
    </w:p>
    <w:p w:rsidR="5EB1FA46" w:rsidP="6D353345" w:rsidRDefault="5EB1FA46" w14:paraId="4D5A45DE" w14:textId="6C2B97B3">
      <w:pPr>
        <w:pStyle w:val="Normal"/>
        <w:spacing w:line="360" w:lineRule="auto"/>
        <w:jc w:val="center"/>
      </w:pPr>
      <w:r w:rsidR="5EB1FA46">
        <w:drawing>
          <wp:inline wp14:editId="28AB467B" wp14:anchorId="4E443A2F">
            <wp:extent cx="4572000" cy="3257550"/>
            <wp:effectExtent l="0" t="0" r="0" b="0"/>
            <wp:docPr id="943979715" name="" title=""/>
            <wp:cNvGraphicFramePr>
              <a:graphicFrameLocks noChangeAspect="1"/>
            </wp:cNvGraphicFramePr>
            <a:graphic>
              <a:graphicData uri="http://schemas.openxmlformats.org/drawingml/2006/picture">
                <pic:pic>
                  <pic:nvPicPr>
                    <pic:cNvPr id="0" name=""/>
                    <pic:cNvPicPr/>
                  </pic:nvPicPr>
                  <pic:blipFill>
                    <a:blip r:embed="R31fe07fe6dff4c29">
                      <a:extLst>
                        <a:ext xmlns:a="http://schemas.openxmlformats.org/drawingml/2006/main" uri="{28A0092B-C50C-407E-A947-70E740481C1C}">
                          <a14:useLocalDpi val="0"/>
                        </a:ext>
                      </a:extLst>
                    </a:blip>
                    <a:stretch>
                      <a:fillRect/>
                    </a:stretch>
                  </pic:blipFill>
                  <pic:spPr>
                    <a:xfrm>
                      <a:off x="0" y="0"/>
                      <a:ext cx="4572000" cy="3257550"/>
                    </a:xfrm>
                    <a:prstGeom prst="rect">
                      <a:avLst/>
                    </a:prstGeom>
                  </pic:spPr>
                </pic:pic>
              </a:graphicData>
            </a:graphic>
          </wp:inline>
        </w:drawing>
      </w:r>
    </w:p>
    <w:p w:rsidR="6D353345" w:rsidP="6D353345" w:rsidRDefault="6D353345" w14:paraId="094F4616" w14:textId="2B55FB60">
      <w:pPr>
        <w:pStyle w:val="Normal"/>
        <w:spacing w:line="360" w:lineRule="auto"/>
        <w:jc w:val="center"/>
      </w:pPr>
    </w:p>
    <w:p w:rsidR="594D74F4" w:rsidP="6D353345" w:rsidRDefault="594D74F4" w14:paraId="51AB8B29" w14:textId="4909B026">
      <w:pPr>
        <w:pStyle w:val="Normal"/>
        <w:spacing w:line="360" w:lineRule="auto"/>
        <w:rPr>
          <w:rFonts w:ascii="Times New Roman" w:hAnsi="Times New Roman" w:eastAsia="Times New Roman" w:cs="Times New Roman"/>
          <w:sz w:val="28"/>
          <w:szCs w:val="28"/>
        </w:rPr>
      </w:pPr>
      <w:r w:rsidRPr="6D353345" w:rsidR="594D74F4">
        <w:rPr>
          <w:rFonts w:ascii="Times New Roman" w:hAnsi="Times New Roman" w:eastAsia="Times New Roman" w:cs="Times New Roman"/>
          <w:sz w:val="28"/>
          <w:szCs w:val="28"/>
        </w:rPr>
        <w:t>Believe it or not</w:t>
      </w:r>
      <w:r w:rsidRPr="6D353345" w:rsidR="594D74F4">
        <w:rPr>
          <w:rFonts w:ascii="Times New Roman" w:hAnsi="Times New Roman" w:eastAsia="Times New Roman" w:cs="Times New Roman"/>
          <w:sz w:val="28"/>
          <w:szCs w:val="28"/>
        </w:rPr>
        <w:t xml:space="preserve">, we all have blind spots! All humans have natural blind spots in each eye. We do not notice our blind spots because our brain can fill in the missing information. Our brain can </w:t>
      </w:r>
      <w:r w:rsidRPr="6D353345" w:rsidR="2520CD4B">
        <w:rPr>
          <w:rFonts w:ascii="Times New Roman" w:hAnsi="Times New Roman" w:eastAsia="Times New Roman" w:cs="Times New Roman"/>
          <w:sz w:val="28"/>
          <w:szCs w:val="28"/>
        </w:rPr>
        <w:t xml:space="preserve">fill in the missing information based on the things we can </w:t>
      </w:r>
      <w:r w:rsidRPr="6D353345" w:rsidR="2520CD4B">
        <w:rPr>
          <w:rFonts w:ascii="Times New Roman" w:hAnsi="Times New Roman" w:eastAsia="Times New Roman" w:cs="Times New Roman"/>
          <w:sz w:val="28"/>
          <w:szCs w:val="28"/>
        </w:rPr>
        <w:t>actually see</w:t>
      </w:r>
      <w:r w:rsidRPr="6D353345" w:rsidR="2520CD4B">
        <w:rPr>
          <w:rFonts w:ascii="Times New Roman" w:hAnsi="Times New Roman" w:eastAsia="Times New Roman" w:cs="Times New Roman"/>
          <w:sz w:val="28"/>
          <w:szCs w:val="28"/>
        </w:rPr>
        <w:t xml:space="preserve">. </w:t>
      </w:r>
    </w:p>
    <w:p w:rsidR="2520CD4B" w:rsidP="6D353345" w:rsidRDefault="2520CD4B" w14:paraId="43868ABE" w14:textId="7AE7DA5D">
      <w:pPr>
        <w:pStyle w:val="Normal"/>
        <w:spacing w:line="360" w:lineRule="auto"/>
        <w:rPr>
          <w:rFonts w:ascii="Times New Roman" w:hAnsi="Times New Roman" w:eastAsia="Times New Roman" w:cs="Times New Roman"/>
          <w:sz w:val="28"/>
          <w:szCs w:val="28"/>
        </w:rPr>
      </w:pPr>
      <w:r w:rsidRPr="6D353345" w:rsidR="2520CD4B">
        <w:rPr>
          <w:rFonts w:ascii="Times New Roman" w:hAnsi="Times New Roman" w:eastAsia="Times New Roman" w:cs="Times New Roman"/>
          <w:sz w:val="28"/>
          <w:szCs w:val="28"/>
        </w:rPr>
        <w:t xml:space="preserve">Light enters our eyes by passing through our pupils in the center and hit our retinas all the way in the back of our eyes. The retina has proteins that can relay what they sense to our optic nerve. Our optic nerve relays the message to the brain. We have blind spots because </w:t>
      </w:r>
      <w:r w:rsidRPr="6D353345" w:rsidR="1722D0EE">
        <w:rPr>
          <w:rFonts w:ascii="Times New Roman" w:hAnsi="Times New Roman" w:eastAsia="Times New Roman" w:cs="Times New Roman"/>
          <w:sz w:val="28"/>
          <w:szCs w:val="28"/>
        </w:rPr>
        <w:t xml:space="preserve">some visual information does not make it from the retina to the optic nerve </w:t>
      </w:r>
      <w:r w:rsidRPr="6D353345" w:rsidR="3ED6CBBE">
        <w:rPr>
          <w:rFonts w:ascii="Times New Roman" w:hAnsi="Times New Roman" w:eastAsia="Times New Roman" w:cs="Times New Roman"/>
          <w:sz w:val="28"/>
          <w:szCs w:val="28"/>
        </w:rPr>
        <w:t xml:space="preserve">because there is a part of our retinas without proteins that can respond to light. To make up for this, </w:t>
      </w:r>
      <w:r w:rsidRPr="6D353345" w:rsidR="1722D0EE">
        <w:rPr>
          <w:rFonts w:ascii="Times New Roman" w:hAnsi="Times New Roman" w:eastAsia="Times New Roman" w:cs="Times New Roman"/>
          <w:sz w:val="28"/>
          <w:szCs w:val="28"/>
        </w:rPr>
        <w:t xml:space="preserve">our brain </w:t>
      </w:r>
      <w:r w:rsidRPr="6D353345" w:rsidR="1722D0EE">
        <w:rPr>
          <w:rFonts w:ascii="Times New Roman" w:hAnsi="Times New Roman" w:eastAsia="Times New Roman" w:cs="Times New Roman"/>
          <w:sz w:val="28"/>
          <w:szCs w:val="28"/>
        </w:rPr>
        <w:t>has to</w:t>
      </w:r>
      <w:r w:rsidRPr="6D353345" w:rsidR="1722D0EE">
        <w:rPr>
          <w:rFonts w:ascii="Times New Roman" w:hAnsi="Times New Roman" w:eastAsia="Times New Roman" w:cs="Times New Roman"/>
          <w:sz w:val="28"/>
          <w:szCs w:val="28"/>
        </w:rPr>
        <w:t xml:space="preserve"> fill in the missing information. </w:t>
      </w:r>
    </w:p>
    <w:p w:rsidR="55C7B61F" w:rsidP="6D353345" w:rsidRDefault="55C7B61F" w14:paraId="20D119C9" w14:textId="7F6F015D">
      <w:pPr>
        <w:pStyle w:val="ListParagraph"/>
        <w:numPr>
          <w:ilvl w:val="0"/>
          <w:numId w:val="1"/>
        </w:numPr>
        <w:spacing w:line="360" w:lineRule="auto"/>
        <w:rPr>
          <w:rFonts w:ascii="Times New Roman" w:hAnsi="Times New Roman" w:eastAsia="Times New Roman" w:cs="Times New Roman"/>
          <w:sz w:val="28"/>
          <w:szCs w:val="28"/>
        </w:rPr>
      </w:pPr>
      <w:r w:rsidRPr="6D353345" w:rsidR="55C7B61F">
        <w:rPr>
          <w:rFonts w:ascii="Times New Roman" w:hAnsi="Times New Roman" w:eastAsia="Times New Roman" w:cs="Times New Roman"/>
          <w:sz w:val="28"/>
          <w:szCs w:val="28"/>
        </w:rPr>
        <w:t xml:space="preserve">To test our blind spot, we will be doing an activity rather than an experiment. </w:t>
      </w:r>
    </w:p>
    <w:p w:rsidR="55C7B61F" w:rsidP="6D353345" w:rsidRDefault="55C7B61F" w14:paraId="6632BE6B" w14:textId="7D36FC88">
      <w:pPr>
        <w:pStyle w:val="ListParagraph"/>
        <w:numPr>
          <w:ilvl w:val="0"/>
          <w:numId w:val="1"/>
        </w:numPr>
        <w:bidi w:val="0"/>
        <w:spacing w:before="0" w:beforeAutospacing="off" w:after="160" w:afterAutospacing="off" w:line="360" w:lineRule="auto"/>
        <w:ind w:right="0"/>
        <w:jc w:val="left"/>
        <w:rPr>
          <w:rFonts w:ascii="Times New Roman" w:hAnsi="Times New Roman" w:eastAsia="Times New Roman" w:cs="Times New Roman"/>
          <w:sz w:val="28"/>
          <w:szCs w:val="28"/>
        </w:rPr>
      </w:pPr>
      <w:r w:rsidRPr="6D353345" w:rsidR="55C7B61F">
        <w:rPr>
          <w:rFonts w:ascii="Times New Roman" w:hAnsi="Times New Roman" w:eastAsia="Times New Roman" w:cs="Times New Roman"/>
          <w:sz w:val="28"/>
          <w:szCs w:val="28"/>
        </w:rPr>
        <w:t xml:space="preserve">Point your index fingers in the air and hold your arms out straight. </w:t>
      </w:r>
    </w:p>
    <w:p w:rsidR="55C7B61F" w:rsidP="6D353345" w:rsidRDefault="55C7B61F" w14:paraId="67330C36" w14:textId="626E43C9">
      <w:pPr>
        <w:pStyle w:val="ListParagraph"/>
        <w:numPr>
          <w:ilvl w:val="0"/>
          <w:numId w:val="1"/>
        </w:numPr>
        <w:bidi w:val="0"/>
        <w:spacing w:before="0" w:beforeAutospacing="off" w:after="160" w:afterAutospacing="off" w:line="360" w:lineRule="auto"/>
        <w:ind w:right="0"/>
        <w:jc w:val="left"/>
        <w:rPr>
          <w:rFonts w:ascii="Times New Roman" w:hAnsi="Times New Roman" w:eastAsia="Times New Roman" w:cs="Times New Roman"/>
          <w:sz w:val="28"/>
          <w:szCs w:val="28"/>
        </w:rPr>
      </w:pPr>
      <w:r w:rsidRPr="6D353345" w:rsidR="55C7B61F">
        <w:rPr>
          <w:rFonts w:ascii="Times New Roman" w:hAnsi="Times New Roman" w:eastAsia="Times New Roman" w:cs="Times New Roman"/>
          <w:sz w:val="28"/>
          <w:szCs w:val="28"/>
        </w:rPr>
        <w:t xml:space="preserve">Close your right eye. </w:t>
      </w:r>
    </w:p>
    <w:p w:rsidR="55C7B61F" w:rsidP="6D353345" w:rsidRDefault="55C7B61F" w14:paraId="23EBFC7A" w14:textId="65A96E63">
      <w:pPr>
        <w:pStyle w:val="ListParagraph"/>
        <w:numPr>
          <w:ilvl w:val="0"/>
          <w:numId w:val="1"/>
        </w:numPr>
        <w:bidi w:val="0"/>
        <w:spacing w:before="0" w:beforeAutospacing="off" w:after="160" w:afterAutospacing="off" w:line="360" w:lineRule="auto"/>
        <w:ind w:right="0"/>
        <w:jc w:val="left"/>
        <w:rPr>
          <w:rFonts w:ascii="Times New Roman" w:hAnsi="Times New Roman" w:eastAsia="Times New Roman" w:cs="Times New Roman"/>
          <w:sz w:val="28"/>
          <w:szCs w:val="28"/>
        </w:rPr>
      </w:pPr>
      <w:r w:rsidRPr="6D353345" w:rsidR="55C7B61F">
        <w:rPr>
          <w:rFonts w:ascii="Times New Roman" w:hAnsi="Times New Roman" w:eastAsia="Times New Roman" w:cs="Times New Roman"/>
          <w:sz w:val="28"/>
          <w:szCs w:val="28"/>
        </w:rPr>
        <w:t xml:space="preserve">Now, look at the tip of your left finger. The tip of your right finger should disappear! </w:t>
      </w:r>
    </w:p>
    <w:p w:rsidR="55C7B61F" w:rsidP="6D353345" w:rsidRDefault="55C7B61F" w14:paraId="0311A2C2" w14:textId="1B76E181">
      <w:pPr>
        <w:pStyle w:val="ListParagraph"/>
        <w:numPr>
          <w:ilvl w:val="0"/>
          <w:numId w:val="1"/>
        </w:numPr>
        <w:bidi w:val="0"/>
        <w:spacing w:before="0" w:beforeAutospacing="off" w:after="160" w:afterAutospacing="off" w:line="360" w:lineRule="auto"/>
        <w:ind w:right="0"/>
        <w:jc w:val="left"/>
        <w:rPr>
          <w:rFonts w:ascii="Times New Roman" w:hAnsi="Times New Roman" w:eastAsia="Times New Roman" w:cs="Times New Roman"/>
          <w:sz w:val="28"/>
          <w:szCs w:val="28"/>
        </w:rPr>
      </w:pPr>
      <w:r w:rsidRPr="6D353345" w:rsidR="55C7B61F">
        <w:rPr>
          <w:rFonts w:ascii="Times New Roman" w:hAnsi="Times New Roman" w:eastAsia="Times New Roman" w:cs="Times New Roman"/>
          <w:sz w:val="28"/>
          <w:szCs w:val="28"/>
        </w:rPr>
        <w:t xml:space="preserve">Now, </w:t>
      </w:r>
      <w:r w:rsidRPr="6D353345" w:rsidR="7C496EAE">
        <w:rPr>
          <w:rFonts w:ascii="Times New Roman" w:hAnsi="Times New Roman" w:eastAsia="Times New Roman" w:cs="Times New Roman"/>
          <w:sz w:val="28"/>
          <w:szCs w:val="28"/>
        </w:rPr>
        <w:t xml:space="preserve">still with your right eye closed, slowly bring your fingers closer to your face. Be careful not to move your hands closer together or farther apart. </w:t>
      </w:r>
    </w:p>
    <w:p w:rsidR="7C496EAE" w:rsidP="6D353345" w:rsidRDefault="7C496EAE" w14:paraId="79E3F2F9" w14:textId="341C4BD8">
      <w:pPr>
        <w:pStyle w:val="ListParagraph"/>
        <w:numPr>
          <w:ilvl w:val="0"/>
          <w:numId w:val="1"/>
        </w:numPr>
        <w:bidi w:val="0"/>
        <w:spacing w:before="0" w:beforeAutospacing="off" w:after="160" w:afterAutospacing="off" w:line="360" w:lineRule="auto"/>
        <w:ind w:right="0"/>
        <w:jc w:val="left"/>
        <w:rPr>
          <w:rFonts w:ascii="Times New Roman" w:hAnsi="Times New Roman" w:eastAsia="Times New Roman" w:cs="Times New Roman"/>
          <w:sz w:val="28"/>
          <w:szCs w:val="28"/>
        </w:rPr>
      </w:pPr>
      <w:r w:rsidRPr="6D353345" w:rsidR="7C496EAE">
        <w:rPr>
          <w:rFonts w:ascii="Times New Roman" w:hAnsi="Times New Roman" w:eastAsia="Times New Roman" w:cs="Times New Roman"/>
          <w:sz w:val="28"/>
          <w:szCs w:val="28"/>
        </w:rPr>
        <w:t>As</w:t>
      </w:r>
      <w:r w:rsidRPr="6D353345" w:rsidR="7084A62A">
        <w:rPr>
          <w:rFonts w:ascii="Times New Roman" w:hAnsi="Times New Roman" w:eastAsia="Times New Roman" w:cs="Times New Roman"/>
          <w:sz w:val="28"/>
          <w:szCs w:val="28"/>
        </w:rPr>
        <w:t xml:space="preserve"> your fingers get closer to your eyes, you should see your right fingertip reappear!</w:t>
      </w:r>
      <w:r w:rsidRPr="6D353345" w:rsidR="118AE696">
        <w:rPr>
          <w:rFonts w:ascii="Times New Roman" w:hAnsi="Times New Roman" w:eastAsia="Times New Roman" w:cs="Times New Roman"/>
          <w:sz w:val="28"/>
          <w:szCs w:val="28"/>
        </w:rPr>
        <w:t xml:space="preserve"> Were you surprised that you have a blind spot? Have you ever noticed it before? </w:t>
      </w:r>
    </w:p>
    <w:p w:rsidR="6A84FBE4" w:rsidP="6D353345" w:rsidRDefault="6A84FBE4" w14:paraId="239C97A9" w14:textId="1FB9A31C">
      <w:pPr>
        <w:pStyle w:val="Normal"/>
        <w:bidi w:val="0"/>
        <w:spacing w:before="0" w:beforeAutospacing="off" w:after="160" w:afterAutospacing="off" w:line="360" w:lineRule="auto"/>
        <w:ind w:left="0" w:right="0"/>
        <w:jc w:val="left"/>
        <w:rPr>
          <w:rFonts w:ascii="Times New Roman" w:hAnsi="Times New Roman" w:eastAsia="Times New Roman" w:cs="Times New Roman"/>
          <w:sz w:val="28"/>
          <w:szCs w:val="28"/>
        </w:rPr>
      </w:pPr>
      <w:r w:rsidRPr="6D353345" w:rsidR="6A84FBE4">
        <w:rPr>
          <w:rFonts w:ascii="Times New Roman" w:hAnsi="Times New Roman" w:eastAsia="Times New Roman" w:cs="Times New Roman"/>
          <w:sz w:val="28"/>
          <w:szCs w:val="28"/>
        </w:rPr>
        <w:t xml:space="preserve">Another </w:t>
      </w:r>
      <w:r w:rsidRPr="6D353345" w:rsidR="79EBEC15">
        <w:rPr>
          <w:rFonts w:ascii="Times New Roman" w:hAnsi="Times New Roman" w:eastAsia="Times New Roman" w:cs="Times New Roman"/>
          <w:sz w:val="28"/>
          <w:szCs w:val="28"/>
        </w:rPr>
        <w:t xml:space="preserve">activity </w:t>
      </w:r>
      <w:r w:rsidRPr="6D353345" w:rsidR="6A84FBE4">
        <w:rPr>
          <w:rFonts w:ascii="Times New Roman" w:hAnsi="Times New Roman" w:eastAsia="Times New Roman" w:cs="Times New Roman"/>
          <w:sz w:val="28"/>
          <w:szCs w:val="28"/>
        </w:rPr>
        <w:t>I wanted to go through was a depth perception activity. You need both of your eyes when it comes to depth perception. Depth perception is how you can assess how close or far two objects are from each other. When you close o</w:t>
      </w:r>
      <w:r w:rsidRPr="6D353345" w:rsidR="167A500C">
        <w:rPr>
          <w:rFonts w:ascii="Times New Roman" w:hAnsi="Times New Roman" w:eastAsia="Times New Roman" w:cs="Times New Roman"/>
          <w:sz w:val="28"/>
          <w:szCs w:val="28"/>
        </w:rPr>
        <w:t>ne eye, your depth perception is not as good. Your brain gauges depth perception by using other visual cues, like how far other objects in the room are from</w:t>
      </w:r>
      <w:r w:rsidRPr="6D353345" w:rsidR="61682FE3">
        <w:rPr>
          <w:rFonts w:ascii="Times New Roman" w:hAnsi="Times New Roman" w:eastAsia="Times New Roman" w:cs="Times New Roman"/>
          <w:sz w:val="28"/>
          <w:szCs w:val="28"/>
        </w:rPr>
        <w:t xml:space="preserve"> each other. You can notice the difference in your depth perception in this activity.</w:t>
      </w:r>
    </w:p>
    <w:p w:rsidR="61682FE3" w:rsidP="6D353345" w:rsidRDefault="61682FE3" w14:paraId="5EF21149" w14:textId="3F27B11A">
      <w:pPr>
        <w:pStyle w:val="ListParagraph"/>
        <w:numPr>
          <w:ilvl w:val="0"/>
          <w:numId w:val="2"/>
        </w:numPr>
        <w:bidi w:val="0"/>
        <w:spacing w:before="0" w:beforeAutospacing="off" w:after="160" w:afterAutospacing="off" w:line="360" w:lineRule="auto"/>
        <w:ind w:right="0"/>
        <w:jc w:val="left"/>
        <w:rPr>
          <w:rFonts w:ascii="Times New Roman" w:hAnsi="Times New Roman" w:eastAsia="Times New Roman" w:cs="Times New Roman"/>
          <w:sz w:val="28"/>
          <w:szCs w:val="28"/>
        </w:rPr>
      </w:pPr>
      <w:r w:rsidRPr="6D353345" w:rsidR="61682FE3">
        <w:rPr>
          <w:rFonts w:ascii="Times New Roman" w:hAnsi="Times New Roman" w:eastAsia="Times New Roman" w:cs="Times New Roman"/>
          <w:sz w:val="28"/>
          <w:szCs w:val="28"/>
        </w:rPr>
        <w:t xml:space="preserve">Point your index fingers out. </w:t>
      </w:r>
    </w:p>
    <w:p w:rsidR="61682FE3" w:rsidP="6D353345" w:rsidRDefault="61682FE3" w14:paraId="1D351749" w14:textId="2072D811">
      <w:pPr>
        <w:pStyle w:val="ListParagraph"/>
        <w:numPr>
          <w:ilvl w:val="0"/>
          <w:numId w:val="2"/>
        </w:numPr>
        <w:bidi w:val="0"/>
        <w:spacing w:before="0" w:beforeAutospacing="off" w:after="160" w:afterAutospacing="off" w:line="360" w:lineRule="auto"/>
        <w:ind w:right="0"/>
        <w:jc w:val="left"/>
        <w:rPr>
          <w:sz w:val="28"/>
          <w:szCs w:val="28"/>
        </w:rPr>
      </w:pPr>
      <w:r w:rsidRPr="6D353345" w:rsidR="61682FE3">
        <w:rPr>
          <w:rFonts w:ascii="Times New Roman" w:hAnsi="Times New Roman" w:eastAsia="Times New Roman" w:cs="Times New Roman"/>
          <w:sz w:val="28"/>
          <w:szCs w:val="28"/>
        </w:rPr>
        <w:t xml:space="preserve">Close one eye and try and slowly touch the tips of your fingers together. Can </w:t>
      </w:r>
      <w:proofErr w:type="gramStart"/>
      <w:r w:rsidRPr="6D353345" w:rsidR="61682FE3">
        <w:rPr>
          <w:rFonts w:ascii="Times New Roman" w:hAnsi="Times New Roman" w:eastAsia="Times New Roman" w:cs="Times New Roman"/>
          <w:sz w:val="28"/>
          <w:szCs w:val="28"/>
        </w:rPr>
        <w:t>you</w:t>
      </w:r>
      <w:proofErr w:type="gramEnd"/>
      <w:r w:rsidRPr="6D353345" w:rsidR="61682FE3">
        <w:rPr>
          <w:rFonts w:ascii="Times New Roman" w:hAnsi="Times New Roman" w:eastAsia="Times New Roman" w:cs="Times New Roman"/>
          <w:sz w:val="28"/>
          <w:szCs w:val="28"/>
        </w:rPr>
        <w:t xml:space="preserve"> do it? </w:t>
      </w:r>
    </w:p>
    <w:p w:rsidR="61682FE3" w:rsidP="6D353345" w:rsidRDefault="61682FE3" w14:paraId="1567AFAF" w14:textId="35295024">
      <w:pPr>
        <w:pStyle w:val="ListParagraph"/>
        <w:numPr>
          <w:ilvl w:val="0"/>
          <w:numId w:val="2"/>
        </w:numPr>
        <w:bidi w:val="0"/>
        <w:spacing w:before="0" w:beforeAutospacing="off" w:after="160" w:afterAutospacing="off" w:line="360" w:lineRule="auto"/>
        <w:ind w:right="0"/>
        <w:jc w:val="left"/>
        <w:rPr>
          <w:sz w:val="28"/>
          <w:szCs w:val="28"/>
        </w:rPr>
      </w:pPr>
      <w:r w:rsidRPr="6D353345" w:rsidR="61682FE3">
        <w:rPr>
          <w:rFonts w:ascii="Times New Roman" w:hAnsi="Times New Roman" w:eastAsia="Times New Roman" w:cs="Times New Roman"/>
          <w:sz w:val="28"/>
          <w:szCs w:val="28"/>
        </w:rPr>
        <w:t xml:space="preserve">Now, repeat this activity with both eyes open. How does this compare to your first try? </w:t>
      </w:r>
      <w:r w:rsidRPr="6D353345" w:rsidR="69FA8404">
        <w:rPr>
          <w:rFonts w:ascii="Times New Roman" w:hAnsi="Times New Roman" w:eastAsia="Times New Roman" w:cs="Times New Roman"/>
          <w:sz w:val="28"/>
          <w:szCs w:val="28"/>
        </w:rPr>
        <w:t>When was your depth perception better?</w:t>
      </w:r>
    </w:p>
    <w:p w:rsidR="0BBC5E4F" w:rsidP="6D353345" w:rsidRDefault="0BBC5E4F" w14:paraId="58863C1A" w14:textId="70A52518">
      <w:pPr>
        <w:pStyle w:val="Normal"/>
        <w:bidi w:val="0"/>
        <w:spacing w:before="0" w:beforeAutospacing="off" w:after="160" w:afterAutospacing="off" w:line="360" w:lineRule="auto"/>
        <w:ind w:left="0" w:right="0"/>
        <w:jc w:val="left"/>
        <w:rPr>
          <w:rFonts w:ascii="Times New Roman" w:hAnsi="Times New Roman" w:eastAsia="Times New Roman" w:cs="Times New Roman"/>
          <w:sz w:val="28"/>
          <w:szCs w:val="28"/>
        </w:rPr>
      </w:pPr>
      <w:r w:rsidRPr="6D353345" w:rsidR="0BBC5E4F">
        <w:rPr>
          <w:rFonts w:ascii="Times New Roman" w:hAnsi="Times New Roman" w:eastAsia="Times New Roman" w:cs="Times New Roman"/>
          <w:sz w:val="28"/>
          <w:szCs w:val="28"/>
        </w:rPr>
        <w:t>What did we learn today? Our brain is important in controlling our eyes. Our brain fills in the information our retinas are missing. We also learned that our eyes play an important role in how we see our surroundings. When you have two eyes open, you have better depth per</w:t>
      </w:r>
      <w:r w:rsidRPr="6D353345" w:rsidR="08F24CB7">
        <w:rPr>
          <w:rFonts w:ascii="Times New Roman" w:hAnsi="Times New Roman" w:eastAsia="Times New Roman" w:cs="Times New Roman"/>
          <w:sz w:val="28"/>
          <w:szCs w:val="28"/>
        </w:rPr>
        <w:t xml:space="preserve">ception, and can see where things are more accurately.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547137"/>
    <w:rsid w:val="0300215F"/>
    <w:rsid w:val="03A95DBD"/>
    <w:rsid w:val="052C05C1"/>
    <w:rsid w:val="08F24CB7"/>
    <w:rsid w:val="0A06357A"/>
    <w:rsid w:val="0BBC5E4F"/>
    <w:rsid w:val="118AE696"/>
    <w:rsid w:val="167A500C"/>
    <w:rsid w:val="1722D0EE"/>
    <w:rsid w:val="1B095DA1"/>
    <w:rsid w:val="1BB95895"/>
    <w:rsid w:val="2520CD4B"/>
    <w:rsid w:val="27C7FAB1"/>
    <w:rsid w:val="27D576E2"/>
    <w:rsid w:val="288571D6"/>
    <w:rsid w:val="2897DB9D"/>
    <w:rsid w:val="2DAF14BF"/>
    <w:rsid w:val="37ECC99C"/>
    <w:rsid w:val="3E5C0B20"/>
    <w:rsid w:val="3ED6CBBE"/>
    <w:rsid w:val="45A4B84A"/>
    <w:rsid w:val="4798C5E1"/>
    <w:rsid w:val="55C7B61F"/>
    <w:rsid w:val="566C05F8"/>
    <w:rsid w:val="56A7E071"/>
    <w:rsid w:val="594D74F4"/>
    <w:rsid w:val="5C2B4C88"/>
    <w:rsid w:val="5EB1FA46"/>
    <w:rsid w:val="61682FE3"/>
    <w:rsid w:val="6480E502"/>
    <w:rsid w:val="69FA8404"/>
    <w:rsid w:val="6A84FBE4"/>
    <w:rsid w:val="6B547137"/>
    <w:rsid w:val="6B803A87"/>
    <w:rsid w:val="6D353345"/>
    <w:rsid w:val="7084A62A"/>
    <w:rsid w:val="71F63AA1"/>
    <w:rsid w:val="740A5867"/>
    <w:rsid w:val="784C53C8"/>
    <w:rsid w:val="78657C25"/>
    <w:rsid w:val="79EBEC15"/>
    <w:rsid w:val="7B83F48A"/>
    <w:rsid w:val="7C496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2EEC4"/>
  <w15:chartTrackingRefBased/>
  <w15:docId w15:val="{0161db5f-dddf-412a-8705-b04ee97032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jpg" Id="R31fe07fe6dff4c29" /><Relationship Type="http://schemas.openxmlformats.org/officeDocument/2006/relationships/numbering" Target="/word/numbering.xml" Id="Ref11f0b0c1354b6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2021-04-22T18:15:32.9278760Z</dcterms:created>
  <dcterms:modified xsi:type="dcterms:W3CDTF">2021-04-22T18:34:48.5181509Z</dcterms:modified>
  <dc:creator>Marx, Shaelyn</dc:creator>
  <lastModifiedBy>Marx, Shaelyn</lastModifiedBy>
</coreProperties>
</file>